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C9" w:rsidRPr="00686A5E" w:rsidRDefault="00686A5E" w:rsidP="00686A5E">
      <w:pPr>
        <w:spacing w:after="60"/>
        <w:jc w:val="center"/>
        <w:rPr>
          <w:lang w:val="ru-RU"/>
        </w:rPr>
      </w:pPr>
      <w:r w:rsidRPr="00686A5E">
        <w:rPr>
          <w:caps/>
          <w:lang w:val="ru-RU"/>
        </w:rPr>
        <w:t>ПАСТАНОВА</w:t>
      </w:r>
      <w:r>
        <w:rPr>
          <w:caps/>
        </w:rPr>
        <w:t> </w:t>
      </w:r>
      <w:r w:rsidRPr="00686A5E">
        <w:rPr>
          <w:caps/>
          <w:lang w:val="ru-RU"/>
        </w:rPr>
        <w:t>МІНІСТЭРСТВА КУЛЬТУРЫ РЭСПУБЛІ</w:t>
      </w:r>
      <w:proofErr w:type="gramStart"/>
      <w:r w:rsidRPr="00686A5E">
        <w:rPr>
          <w:caps/>
          <w:lang w:val="ru-RU"/>
        </w:rPr>
        <w:t>К</w:t>
      </w:r>
      <w:proofErr w:type="gramEnd"/>
      <w:r w:rsidRPr="00686A5E">
        <w:rPr>
          <w:caps/>
          <w:lang w:val="ru-RU"/>
        </w:rPr>
        <w:t>І БЕЛАРУСЬ</w:t>
      </w:r>
    </w:p>
    <w:p w:rsidR="008E35C9" w:rsidRPr="00686A5E" w:rsidRDefault="00686A5E" w:rsidP="00686A5E">
      <w:pPr>
        <w:spacing w:after="60"/>
        <w:jc w:val="center"/>
        <w:rPr>
          <w:lang w:val="ru-RU"/>
        </w:rPr>
      </w:pPr>
      <w:r w:rsidRPr="00686A5E">
        <w:rPr>
          <w:lang w:val="ru-RU"/>
        </w:rPr>
        <w:t xml:space="preserve">28 </w:t>
      </w:r>
      <w:proofErr w:type="spellStart"/>
      <w:r w:rsidRPr="00686A5E">
        <w:rPr>
          <w:lang w:val="ru-RU"/>
        </w:rPr>
        <w:t>снежня</w:t>
      </w:r>
      <w:proofErr w:type="spellEnd"/>
      <w:r w:rsidRPr="00686A5E">
        <w:rPr>
          <w:lang w:val="ru-RU"/>
        </w:rPr>
        <w:t xml:space="preserve"> 2016 г. № 89</w:t>
      </w:r>
    </w:p>
    <w:p w:rsidR="008E35C9" w:rsidRPr="00686A5E" w:rsidRDefault="00686A5E">
      <w:pPr>
        <w:spacing w:before="240" w:after="240"/>
        <w:rPr>
          <w:lang w:val="ru-RU"/>
        </w:rPr>
      </w:pPr>
      <w:r w:rsidRPr="00686A5E">
        <w:rPr>
          <w:b/>
          <w:bCs/>
          <w:sz w:val="28"/>
          <w:szCs w:val="28"/>
          <w:lang w:val="ru-RU"/>
        </w:rPr>
        <w:t xml:space="preserve">Аб </w:t>
      </w:r>
      <w:proofErr w:type="spellStart"/>
      <w:r w:rsidRPr="00686A5E">
        <w:rPr>
          <w:b/>
          <w:bCs/>
          <w:sz w:val="28"/>
          <w:szCs w:val="28"/>
          <w:lang w:val="ru-RU"/>
        </w:rPr>
        <w:t>устанаўленні</w:t>
      </w:r>
      <w:proofErr w:type="spellEnd"/>
      <w:r w:rsidRPr="00686A5E">
        <w:rPr>
          <w:b/>
          <w:bCs/>
          <w:sz w:val="28"/>
          <w:szCs w:val="28"/>
          <w:lang w:val="ru-RU"/>
        </w:rPr>
        <w:t xml:space="preserve"> форм </w:t>
      </w:r>
      <w:proofErr w:type="spellStart"/>
      <w:r w:rsidRPr="00686A5E">
        <w:rPr>
          <w:b/>
          <w:bCs/>
          <w:sz w:val="28"/>
          <w:szCs w:val="28"/>
          <w:lang w:val="ru-RU"/>
        </w:rPr>
        <w:t>пашпарта</w:t>
      </w:r>
      <w:proofErr w:type="spellEnd"/>
      <w:r w:rsidRPr="00686A5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86A5E">
        <w:rPr>
          <w:b/>
          <w:bCs/>
          <w:sz w:val="28"/>
          <w:szCs w:val="28"/>
          <w:lang w:val="ru-RU"/>
        </w:rPr>
        <w:t>матэрыяльнай</w:t>
      </w:r>
      <w:proofErr w:type="spellEnd"/>
      <w:r w:rsidRPr="00686A5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86A5E">
        <w:rPr>
          <w:b/>
          <w:bCs/>
          <w:sz w:val="28"/>
          <w:szCs w:val="28"/>
          <w:lang w:val="ru-RU"/>
        </w:rPr>
        <w:t>гісторыка-культурнай</w:t>
      </w:r>
      <w:proofErr w:type="spellEnd"/>
      <w:r w:rsidRPr="00686A5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86A5E">
        <w:rPr>
          <w:b/>
          <w:bCs/>
          <w:sz w:val="28"/>
          <w:szCs w:val="28"/>
          <w:lang w:val="ru-RU"/>
        </w:rPr>
        <w:t>каштоўнасці</w:t>
      </w:r>
      <w:proofErr w:type="spellEnd"/>
      <w:r w:rsidRPr="00686A5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86A5E">
        <w:rPr>
          <w:b/>
          <w:bCs/>
          <w:sz w:val="28"/>
          <w:szCs w:val="28"/>
          <w:lang w:val="ru-RU"/>
        </w:rPr>
        <w:t>і</w:t>
      </w:r>
      <w:proofErr w:type="spellEnd"/>
      <w:r w:rsidRPr="00686A5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86A5E">
        <w:rPr>
          <w:b/>
          <w:bCs/>
          <w:sz w:val="28"/>
          <w:szCs w:val="28"/>
          <w:lang w:val="ru-RU"/>
        </w:rPr>
        <w:t>ахоўнай</w:t>
      </w:r>
      <w:proofErr w:type="spellEnd"/>
      <w:r w:rsidRPr="00686A5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86A5E">
        <w:rPr>
          <w:b/>
          <w:bCs/>
          <w:sz w:val="28"/>
          <w:szCs w:val="28"/>
          <w:lang w:val="ru-RU"/>
        </w:rPr>
        <w:t>дошкі</w:t>
      </w:r>
      <w:proofErr w:type="spellEnd"/>
    </w:p>
    <w:p w:rsidR="008E35C9" w:rsidRPr="00686A5E" w:rsidRDefault="00686A5E">
      <w:pPr>
        <w:spacing w:after="60"/>
        <w:ind w:left="1021"/>
        <w:rPr>
          <w:lang w:val="ru-RU"/>
        </w:rPr>
      </w:pPr>
      <w:r w:rsidRPr="00686A5E">
        <w:rPr>
          <w:lang w:val="ru-RU"/>
        </w:rPr>
        <w:t>Изменения и дополнения:</w:t>
      </w:r>
    </w:p>
    <w:p w:rsidR="008E35C9" w:rsidRPr="00686A5E" w:rsidRDefault="00686A5E">
      <w:pPr>
        <w:spacing w:after="60"/>
        <w:ind w:left="1133" w:firstLine="566"/>
        <w:jc w:val="both"/>
        <w:rPr>
          <w:lang w:val="ru-RU"/>
        </w:rPr>
      </w:pPr>
      <w:r w:rsidRPr="00686A5E">
        <w:rPr>
          <w:lang w:val="ru-RU"/>
        </w:rPr>
        <w:t>Постановление Министерства культуры Республики Беларусь от 26 апреля 2018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17 (зарегистрировано в Национальном реестре - №</w:t>
      </w:r>
      <w:r>
        <w:t> </w:t>
      </w:r>
      <w:r w:rsidRPr="00686A5E">
        <w:rPr>
          <w:lang w:val="ru-RU"/>
        </w:rPr>
        <w:t>8/33097 от 15</w:t>
      </w:r>
      <w:r w:rsidRPr="00686A5E">
        <w:rPr>
          <w:lang w:val="ru-RU"/>
        </w:rPr>
        <w:t>.05.2018 г.);</w:t>
      </w:r>
    </w:p>
    <w:p w:rsidR="008E35C9" w:rsidRPr="00686A5E" w:rsidRDefault="00686A5E">
      <w:pPr>
        <w:spacing w:after="60"/>
        <w:ind w:left="1133" w:firstLine="566"/>
        <w:jc w:val="both"/>
        <w:rPr>
          <w:lang w:val="ru-RU"/>
        </w:rPr>
      </w:pPr>
      <w:r w:rsidRPr="00686A5E">
        <w:rPr>
          <w:lang w:val="ru-RU"/>
        </w:rPr>
        <w:t>Постановление Министерства культуры Республики Беларусь от 24 ноября 2022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105 (зарегистрировано в Национальном реестре - №</w:t>
      </w:r>
      <w:r>
        <w:t> </w:t>
      </w:r>
      <w:r w:rsidRPr="00686A5E">
        <w:rPr>
          <w:lang w:val="ru-RU"/>
        </w:rPr>
        <w:t>8/39111 от 06.12.2022 г.)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 xml:space="preserve">На </w:t>
      </w:r>
      <w:proofErr w:type="spellStart"/>
      <w:r w:rsidRPr="00686A5E">
        <w:rPr>
          <w:lang w:val="ru-RU"/>
        </w:rPr>
        <w:t>падставе</w:t>
      </w:r>
      <w:proofErr w:type="spellEnd"/>
      <w:r w:rsidRPr="00686A5E">
        <w:rPr>
          <w:lang w:val="ru-RU"/>
        </w:rPr>
        <w:t xml:space="preserve"> пункта 1 </w:t>
      </w:r>
      <w:proofErr w:type="spellStart"/>
      <w:r w:rsidRPr="00686A5E">
        <w:rPr>
          <w:lang w:val="ru-RU"/>
        </w:rPr>
        <w:t>артыкула</w:t>
      </w:r>
      <w:proofErr w:type="spellEnd"/>
      <w:r w:rsidRPr="00686A5E">
        <w:rPr>
          <w:lang w:val="ru-RU"/>
        </w:rPr>
        <w:t xml:space="preserve"> 100, </w:t>
      </w:r>
      <w:proofErr w:type="spellStart"/>
      <w:r w:rsidRPr="00686A5E">
        <w:rPr>
          <w:lang w:val="ru-RU"/>
        </w:rPr>
        <w:t>часткі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пятай</w:t>
      </w:r>
      <w:proofErr w:type="spellEnd"/>
      <w:r w:rsidRPr="00686A5E">
        <w:rPr>
          <w:lang w:val="ru-RU"/>
        </w:rPr>
        <w:t xml:space="preserve"> пункта 5 </w:t>
      </w:r>
      <w:proofErr w:type="spellStart"/>
      <w:r w:rsidRPr="00686A5E">
        <w:rPr>
          <w:lang w:val="ru-RU"/>
        </w:rPr>
        <w:t>артыкула</w:t>
      </w:r>
      <w:proofErr w:type="spellEnd"/>
      <w:r w:rsidRPr="00686A5E">
        <w:rPr>
          <w:lang w:val="ru-RU"/>
        </w:rPr>
        <w:t xml:space="preserve"> 104 </w:t>
      </w:r>
      <w:proofErr w:type="spellStart"/>
      <w:r w:rsidRPr="00686A5E">
        <w:rPr>
          <w:lang w:val="ru-RU"/>
        </w:rPr>
        <w:t>Кодэкса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Рэспублі</w:t>
      </w:r>
      <w:proofErr w:type="gramStart"/>
      <w:r w:rsidRPr="00686A5E">
        <w:rPr>
          <w:lang w:val="ru-RU"/>
        </w:rPr>
        <w:t>к</w:t>
      </w:r>
      <w:proofErr w:type="gramEnd"/>
      <w:r w:rsidRPr="00686A5E">
        <w:rPr>
          <w:lang w:val="ru-RU"/>
        </w:rPr>
        <w:t>і</w:t>
      </w:r>
      <w:proofErr w:type="spellEnd"/>
      <w:r w:rsidRPr="00686A5E">
        <w:rPr>
          <w:lang w:val="ru-RU"/>
        </w:rPr>
        <w:t xml:space="preserve"> Беларусь </w:t>
      </w:r>
      <w:proofErr w:type="spellStart"/>
      <w:r w:rsidRPr="00686A5E">
        <w:rPr>
          <w:lang w:val="ru-RU"/>
        </w:rPr>
        <w:t>аб</w:t>
      </w:r>
      <w:proofErr w:type="spellEnd"/>
      <w:r w:rsidRPr="00686A5E">
        <w:rPr>
          <w:lang w:val="ru-RU"/>
        </w:rPr>
        <w:t xml:space="preserve"> культуры М</w:t>
      </w:r>
      <w:proofErr w:type="spellStart"/>
      <w:r>
        <w:t>i</w:t>
      </w:r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ПАСТАНАЎЛЯЕ: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1.</w:t>
      </w:r>
      <w:r>
        <w:t> </w:t>
      </w:r>
      <w:proofErr w:type="spellStart"/>
      <w:r w:rsidRPr="00686A5E">
        <w:rPr>
          <w:lang w:val="ru-RU"/>
        </w:rPr>
        <w:t>Устанав</w:t>
      </w:r>
      <w:proofErr w:type="gramStart"/>
      <w:r>
        <w:t>i</w:t>
      </w:r>
      <w:proofErr w:type="gramEnd"/>
      <w:r w:rsidRPr="00686A5E">
        <w:rPr>
          <w:lang w:val="ru-RU"/>
        </w:rPr>
        <w:t>ць</w:t>
      </w:r>
      <w:proofErr w:type="spellEnd"/>
      <w:r w:rsidRPr="00686A5E">
        <w:rPr>
          <w:lang w:val="ru-RU"/>
        </w:rPr>
        <w:t>: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 xml:space="preserve">форму </w:t>
      </w:r>
      <w:proofErr w:type="spellStart"/>
      <w:r w:rsidRPr="00686A5E">
        <w:rPr>
          <w:lang w:val="ru-RU"/>
        </w:rPr>
        <w:t>пашпарта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г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</w:t>
      </w:r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згодна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дадатк</w:t>
      </w:r>
      <w:r w:rsidRPr="00686A5E">
        <w:rPr>
          <w:lang w:val="ru-RU"/>
        </w:rPr>
        <w:t>ам</w:t>
      </w:r>
      <w:proofErr w:type="spellEnd"/>
      <w:r>
        <w:t> </w:t>
      </w:r>
      <w:r w:rsidRPr="00686A5E">
        <w:rPr>
          <w:lang w:val="ru-RU"/>
        </w:rPr>
        <w:t>1;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 xml:space="preserve">форму </w:t>
      </w:r>
      <w:proofErr w:type="spellStart"/>
      <w:r w:rsidRPr="00686A5E">
        <w:rPr>
          <w:lang w:val="ru-RU"/>
        </w:rPr>
        <w:t>ахоўнай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дошк</w:t>
      </w:r>
      <w:proofErr w:type="gramStart"/>
      <w:r>
        <w:t>i</w:t>
      </w:r>
      <w:proofErr w:type="spellEnd"/>
      <w:proofErr w:type="gram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згодна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дадаткам</w:t>
      </w:r>
      <w:proofErr w:type="spellEnd"/>
      <w:r w:rsidRPr="00686A5E">
        <w:rPr>
          <w:lang w:val="ru-RU"/>
        </w:rPr>
        <w:t xml:space="preserve"> 2.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2.</w:t>
      </w:r>
      <w:r>
        <w:t> </w:t>
      </w:r>
      <w:proofErr w:type="spellStart"/>
      <w:r w:rsidRPr="00686A5E">
        <w:rPr>
          <w:lang w:val="ru-RU"/>
        </w:rPr>
        <w:t>Устанавіць</w:t>
      </w:r>
      <w:proofErr w:type="spellEnd"/>
      <w:r w:rsidRPr="00686A5E">
        <w:rPr>
          <w:lang w:val="ru-RU"/>
        </w:rPr>
        <w:t xml:space="preserve">, </w:t>
      </w:r>
      <w:proofErr w:type="spellStart"/>
      <w:r w:rsidRPr="00686A5E">
        <w:rPr>
          <w:lang w:val="ru-RU"/>
        </w:rPr>
        <w:t>што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ахоўныя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дошкі</w:t>
      </w:r>
      <w:proofErr w:type="spellEnd"/>
      <w:r w:rsidRPr="00686A5E">
        <w:rPr>
          <w:lang w:val="ru-RU"/>
        </w:rPr>
        <w:t xml:space="preserve">, </w:t>
      </w:r>
      <w:proofErr w:type="spellStart"/>
      <w:r w:rsidRPr="00686A5E">
        <w:rPr>
          <w:lang w:val="ru-RU"/>
        </w:rPr>
        <w:t>усталяваныя</w:t>
      </w:r>
      <w:proofErr w:type="spellEnd"/>
      <w:r w:rsidRPr="00686A5E">
        <w:rPr>
          <w:lang w:val="ru-RU"/>
        </w:rPr>
        <w:t xml:space="preserve"> на </w:t>
      </w:r>
      <w:proofErr w:type="spellStart"/>
      <w:r w:rsidRPr="00686A5E">
        <w:rPr>
          <w:lang w:val="ru-RU"/>
        </w:rPr>
        <w:t>нерухомых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матэрыяльных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гісторыка-культурных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каштоўнасцях</w:t>
      </w:r>
      <w:proofErr w:type="spellEnd"/>
      <w:r w:rsidRPr="00686A5E">
        <w:rPr>
          <w:lang w:val="ru-RU"/>
        </w:rPr>
        <w:t xml:space="preserve"> да </w:t>
      </w:r>
      <w:proofErr w:type="spellStart"/>
      <w:r w:rsidRPr="00686A5E">
        <w:rPr>
          <w:lang w:val="ru-RU"/>
        </w:rPr>
        <w:t>ўступлення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ў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сілу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гэтай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пастановы</w:t>
      </w:r>
      <w:proofErr w:type="spellEnd"/>
      <w:r w:rsidRPr="00686A5E">
        <w:rPr>
          <w:lang w:val="ru-RU"/>
        </w:rPr>
        <w:t xml:space="preserve">, </w:t>
      </w:r>
      <w:proofErr w:type="spellStart"/>
      <w:r w:rsidRPr="00686A5E">
        <w:rPr>
          <w:lang w:val="ru-RU"/>
        </w:rPr>
        <w:t>з’яўляюцца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сапраўднымі</w:t>
      </w:r>
      <w:proofErr w:type="spellEnd"/>
      <w:r w:rsidRPr="00686A5E">
        <w:rPr>
          <w:lang w:val="ru-RU"/>
        </w:rPr>
        <w:t>.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</w:t>
      </w:r>
      <w:r>
        <w:t> </w:t>
      </w:r>
      <w:proofErr w:type="spellStart"/>
      <w:r w:rsidRPr="00686A5E">
        <w:rPr>
          <w:lang w:val="ru-RU"/>
        </w:rPr>
        <w:t>Прызнаць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страціўшымі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сілу</w:t>
      </w:r>
      <w:proofErr w:type="spellEnd"/>
      <w:r w:rsidRPr="00686A5E">
        <w:rPr>
          <w:lang w:val="ru-RU"/>
        </w:rPr>
        <w:t>: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3.1.</w:t>
      </w:r>
      <w:r>
        <w:t> </w:t>
      </w:r>
      <w:proofErr w:type="spellStart"/>
      <w:r w:rsidRPr="00686A5E">
        <w:rPr>
          <w:lang w:val="ru-RU"/>
        </w:rPr>
        <w:t>пастан</w:t>
      </w:r>
      <w:r w:rsidRPr="00686A5E">
        <w:rPr>
          <w:lang w:val="ru-RU"/>
        </w:rPr>
        <w:t>ову</w:t>
      </w:r>
      <w:proofErr w:type="spellEnd"/>
      <w:r w:rsidRPr="00686A5E">
        <w:rPr>
          <w:lang w:val="ru-RU"/>
        </w:rPr>
        <w:t xml:space="preserve"> М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 2 </w:t>
      </w:r>
      <w:proofErr w:type="spellStart"/>
      <w:r w:rsidRPr="00686A5E">
        <w:rPr>
          <w:lang w:val="ru-RU"/>
        </w:rPr>
        <w:t>лістапада</w:t>
      </w:r>
      <w:proofErr w:type="spellEnd"/>
      <w:r w:rsidRPr="00686A5E">
        <w:rPr>
          <w:lang w:val="ru-RU"/>
        </w:rPr>
        <w:t xml:space="preserve"> 2006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 xml:space="preserve">35 «Аб </w:t>
      </w:r>
      <w:proofErr w:type="spellStart"/>
      <w:r w:rsidRPr="00686A5E">
        <w:rPr>
          <w:lang w:val="ru-RU"/>
        </w:rPr>
        <w:t>зацвярджэнні</w:t>
      </w:r>
      <w:proofErr w:type="spellEnd"/>
      <w:r w:rsidRPr="00686A5E">
        <w:rPr>
          <w:lang w:val="ru-RU"/>
        </w:rPr>
        <w:t xml:space="preserve"> форм </w:t>
      </w:r>
      <w:proofErr w:type="spellStart"/>
      <w:r w:rsidRPr="00686A5E">
        <w:rPr>
          <w:lang w:val="ru-RU"/>
        </w:rPr>
        <w:t>кніг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рэгістрацыі</w:t>
      </w:r>
      <w:proofErr w:type="spellEnd"/>
      <w:r w:rsidRPr="00686A5E">
        <w:rPr>
          <w:lang w:val="ru-RU"/>
        </w:rPr>
        <w:t>» (Национальный реестр правовых актов Республики Беларусь, 2006</w:t>
      </w:r>
      <w:r>
        <w:t> </w:t>
      </w:r>
      <w:r w:rsidRPr="00686A5E">
        <w:rPr>
          <w:lang w:val="ru-RU"/>
        </w:rPr>
        <w:t>г., №</w:t>
      </w:r>
      <w:r>
        <w:t> </w:t>
      </w:r>
      <w:r w:rsidRPr="00686A5E">
        <w:rPr>
          <w:lang w:val="ru-RU"/>
        </w:rPr>
        <w:t>199, 8/15325);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3.2.</w:t>
      </w:r>
      <w:r>
        <w:t> 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М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</w:t>
      </w:r>
      <w:r w:rsidRPr="00686A5E">
        <w:rPr>
          <w:lang w:val="ru-RU"/>
        </w:rPr>
        <w:t xml:space="preserve"> 8 </w:t>
      </w:r>
      <w:proofErr w:type="spellStart"/>
      <w:r w:rsidRPr="00686A5E">
        <w:rPr>
          <w:lang w:val="ru-RU"/>
        </w:rPr>
        <w:t>снежня</w:t>
      </w:r>
      <w:proofErr w:type="spellEnd"/>
      <w:r w:rsidRPr="00686A5E">
        <w:rPr>
          <w:lang w:val="ru-RU"/>
        </w:rPr>
        <w:t xml:space="preserve"> 2006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 xml:space="preserve">40 «Аб </w:t>
      </w:r>
      <w:proofErr w:type="spellStart"/>
      <w:r w:rsidRPr="00686A5E">
        <w:rPr>
          <w:lang w:val="ru-RU"/>
        </w:rPr>
        <w:t>устанаўленн</w:t>
      </w:r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некаторых</w:t>
      </w:r>
      <w:proofErr w:type="spellEnd"/>
      <w:r w:rsidRPr="00686A5E">
        <w:rPr>
          <w:lang w:val="ru-RU"/>
        </w:rPr>
        <w:t xml:space="preserve"> форм» (Национальный реестр правовых актов Республики Беларусь, 2007</w:t>
      </w:r>
      <w:r>
        <w:t> </w:t>
      </w:r>
      <w:r w:rsidRPr="00686A5E">
        <w:rPr>
          <w:lang w:val="ru-RU"/>
        </w:rPr>
        <w:t>г., №</w:t>
      </w:r>
      <w:r>
        <w:t> </w:t>
      </w:r>
      <w:r w:rsidRPr="00686A5E">
        <w:rPr>
          <w:lang w:val="ru-RU"/>
        </w:rPr>
        <w:t>14, 8/15544);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proofErr w:type="gramStart"/>
      <w:r w:rsidRPr="00686A5E">
        <w:rPr>
          <w:lang w:val="ru-RU"/>
        </w:rPr>
        <w:t>3.3.</w:t>
      </w:r>
      <w:r>
        <w:t> 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М</w:t>
      </w:r>
      <w:proofErr w:type="spellStart"/>
      <w:r>
        <w:t>i</w:t>
      </w:r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 31</w:t>
      </w:r>
      <w:r>
        <w:t> </w:t>
      </w:r>
      <w:r w:rsidRPr="00686A5E">
        <w:rPr>
          <w:lang w:val="ru-RU"/>
        </w:rPr>
        <w:t>мая 2007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26 «Аб</w:t>
      </w:r>
      <w:r>
        <w:t> </w:t>
      </w:r>
      <w:proofErr w:type="spellStart"/>
      <w:r w:rsidRPr="00686A5E">
        <w:rPr>
          <w:lang w:val="ru-RU"/>
        </w:rPr>
        <w:t>зацвярджэнн</w:t>
      </w:r>
      <w:r>
        <w:t>i</w:t>
      </w:r>
      <w:proofErr w:type="spellEnd"/>
      <w:r w:rsidRPr="00686A5E">
        <w:rPr>
          <w:lang w:val="ru-RU"/>
        </w:rPr>
        <w:t xml:space="preserve"> </w:t>
      </w:r>
      <w:r>
        <w:t>I</w:t>
      </w:r>
      <w:proofErr w:type="spellStart"/>
      <w:r w:rsidRPr="00686A5E">
        <w:rPr>
          <w:lang w:val="ru-RU"/>
        </w:rPr>
        <w:t>нструкцы</w:t>
      </w:r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аб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парадку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ф</w:t>
      </w:r>
      <w:r>
        <w:t>i</w:t>
      </w:r>
      <w:r w:rsidRPr="00686A5E">
        <w:rPr>
          <w:lang w:val="ru-RU"/>
        </w:rPr>
        <w:t>ксацы</w:t>
      </w:r>
      <w:r>
        <w:t>i</w:t>
      </w:r>
      <w:proofErr w:type="spellEnd"/>
      <w:r w:rsidRPr="00686A5E">
        <w:rPr>
          <w:lang w:val="ru-RU"/>
        </w:rPr>
        <w:t xml:space="preserve">, </w:t>
      </w:r>
      <w:proofErr w:type="spellStart"/>
      <w:r w:rsidRPr="00686A5E">
        <w:rPr>
          <w:lang w:val="ru-RU"/>
        </w:rPr>
        <w:t>навуковай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апрацоўк</w:t>
      </w:r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мастацкай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ацэнк</w:t>
      </w:r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выяўленых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матэрыяльных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аб'ектаў</w:t>
      </w:r>
      <w:proofErr w:type="spellEnd"/>
      <w:r w:rsidRPr="00686A5E">
        <w:rPr>
          <w:lang w:val="ru-RU"/>
        </w:rPr>
        <w:t xml:space="preserve"> </w:t>
      </w:r>
      <w:proofErr w:type="spellStart"/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нематэрыяльных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праяўленняў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творчасц</w:t>
      </w:r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чалавека</w:t>
      </w:r>
      <w:proofErr w:type="spellEnd"/>
      <w:r w:rsidRPr="00686A5E">
        <w:rPr>
          <w:lang w:val="ru-RU"/>
        </w:rPr>
        <w:t>, як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я </w:t>
      </w:r>
      <w:proofErr w:type="spellStart"/>
      <w:r w:rsidRPr="00686A5E">
        <w:rPr>
          <w:lang w:val="ru-RU"/>
        </w:rPr>
        <w:t>могуць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уяўляць</w:t>
      </w:r>
      <w:proofErr w:type="spellEnd"/>
      <w:r w:rsidRPr="00686A5E">
        <w:rPr>
          <w:lang w:val="ru-RU"/>
        </w:rPr>
        <w:t xml:space="preserve"> г</w:t>
      </w:r>
      <w:proofErr w:type="spellStart"/>
      <w:r>
        <w:t>i</w:t>
      </w:r>
      <w:r w:rsidRPr="00686A5E">
        <w:rPr>
          <w:lang w:val="ru-RU"/>
        </w:rPr>
        <w:t>сторыка-культурную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каштоўнасць</w:t>
      </w:r>
      <w:proofErr w:type="spellEnd"/>
      <w:r w:rsidRPr="00686A5E">
        <w:rPr>
          <w:lang w:val="ru-RU"/>
        </w:rPr>
        <w:t>» (Национальный реестр правовых актов Республики Беларусь, 2007</w:t>
      </w:r>
      <w:r>
        <w:t> </w:t>
      </w:r>
      <w:r w:rsidRPr="00686A5E">
        <w:rPr>
          <w:lang w:val="ru-RU"/>
        </w:rPr>
        <w:t>г., №</w:t>
      </w:r>
      <w:r>
        <w:t> </w:t>
      </w:r>
      <w:r w:rsidRPr="00686A5E">
        <w:rPr>
          <w:lang w:val="ru-RU"/>
        </w:rPr>
        <w:t>162</w:t>
      </w:r>
      <w:r w:rsidRPr="00686A5E">
        <w:rPr>
          <w:lang w:val="ru-RU"/>
        </w:rPr>
        <w:t>, 8/16753);</w:t>
      </w:r>
      <w:proofErr w:type="gramEnd"/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3.4.</w:t>
      </w:r>
      <w:r>
        <w:t> 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М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 5 </w:t>
      </w:r>
      <w:proofErr w:type="spellStart"/>
      <w:r w:rsidRPr="00686A5E">
        <w:rPr>
          <w:lang w:val="ru-RU"/>
        </w:rPr>
        <w:t>кастрычніка</w:t>
      </w:r>
      <w:proofErr w:type="spellEnd"/>
      <w:r w:rsidRPr="00686A5E">
        <w:rPr>
          <w:lang w:val="ru-RU"/>
        </w:rPr>
        <w:t xml:space="preserve"> 2007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41 «Об утверждении форм заявлений» (Национальный реестр правовых актов Республики Беларусь, 2007</w:t>
      </w:r>
      <w:r>
        <w:t> </w:t>
      </w:r>
      <w:r w:rsidRPr="00686A5E">
        <w:rPr>
          <w:lang w:val="ru-RU"/>
        </w:rPr>
        <w:t>г., №</w:t>
      </w:r>
      <w:r>
        <w:t> </w:t>
      </w:r>
      <w:r w:rsidRPr="00686A5E">
        <w:rPr>
          <w:lang w:val="ru-RU"/>
        </w:rPr>
        <w:t>251, 8/17222);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3.5.</w:t>
      </w:r>
      <w:r>
        <w:t> 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М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</w:t>
      </w:r>
      <w:r w:rsidRPr="00686A5E">
        <w:rPr>
          <w:lang w:val="ru-RU"/>
        </w:rPr>
        <w:t>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 12 </w:t>
      </w:r>
      <w:proofErr w:type="spellStart"/>
      <w:r w:rsidRPr="00686A5E">
        <w:rPr>
          <w:lang w:val="ru-RU"/>
        </w:rPr>
        <w:t>лістапада</w:t>
      </w:r>
      <w:proofErr w:type="spellEnd"/>
      <w:r w:rsidRPr="00686A5E">
        <w:rPr>
          <w:lang w:val="ru-RU"/>
        </w:rPr>
        <w:t xml:space="preserve"> 2008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 xml:space="preserve">39 «О внесении изменений в постановление Министерства культуры Республики Беларусь от </w:t>
      </w:r>
      <w:r w:rsidRPr="00686A5E">
        <w:rPr>
          <w:lang w:val="ru-RU"/>
        </w:rPr>
        <w:lastRenderedPageBreak/>
        <w:t>5</w:t>
      </w:r>
      <w:r>
        <w:t> </w:t>
      </w:r>
      <w:r w:rsidRPr="00686A5E">
        <w:rPr>
          <w:lang w:val="ru-RU"/>
        </w:rPr>
        <w:t>октября 2007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41» (Национальный реестр правовых актов Республики Беларусь, 2009</w:t>
      </w:r>
      <w:r>
        <w:t> </w:t>
      </w:r>
      <w:r w:rsidRPr="00686A5E">
        <w:rPr>
          <w:lang w:val="ru-RU"/>
        </w:rPr>
        <w:t>г., №</w:t>
      </w:r>
      <w:r>
        <w:t> </w:t>
      </w:r>
      <w:r w:rsidRPr="00686A5E">
        <w:rPr>
          <w:lang w:val="ru-RU"/>
        </w:rPr>
        <w:t>2, 8/19911);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3.6.</w:t>
      </w:r>
      <w:r>
        <w:t> 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Міністэрс</w:t>
      </w:r>
      <w:r w:rsidRPr="00686A5E">
        <w:rPr>
          <w:lang w:val="ru-RU"/>
        </w:rPr>
        <w:t>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Рэспублі</w:t>
      </w:r>
      <w:proofErr w:type="gramStart"/>
      <w:r w:rsidRPr="00686A5E">
        <w:rPr>
          <w:lang w:val="ru-RU"/>
        </w:rPr>
        <w:t>к</w:t>
      </w:r>
      <w:proofErr w:type="gramEnd"/>
      <w:r w:rsidRPr="00686A5E">
        <w:rPr>
          <w:lang w:val="ru-RU"/>
        </w:rPr>
        <w:t>і</w:t>
      </w:r>
      <w:proofErr w:type="spellEnd"/>
      <w:r w:rsidRPr="00686A5E">
        <w:rPr>
          <w:lang w:val="ru-RU"/>
        </w:rPr>
        <w:t xml:space="preserve"> </w:t>
      </w:r>
      <w:proofErr w:type="gramStart"/>
      <w:r w:rsidRPr="00686A5E">
        <w:rPr>
          <w:lang w:val="ru-RU"/>
        </w:rPr>
        <w:t>Беларусь</w:t>
      </w:r>
      <w:proofErr w:type="gramEnd"/>
      <w:r w:rsidRPr="00686A5E">
        <w:rPr>
          <w:lang w:val="ru-RU"/>
        </w:rPr>
        <w:t xml:space="preserve"> ад 11 </w:t>
      </w:r>
      <w:proofErr w:type="spellStart"/>
      <w:r w:rsidRPr="00686A5E">
        <w:rPr>
          <w:lang w:val="ru-RU"/>
        </w:rPr>
        <w:t>снежня</w:t>
      </w:r>
      <w:proofErr w:type="spellEnd"/>
      <w:r w:rsidRPr="00686A5E">
        <w:rPr>
          <w:lang w:val="ru-RU"/>
        </w:rPr>
        <w:t xml:space="preserve"> 2008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42 «О внесении изменений в некоторые постановления Министерства культуры Республики Беларусь» (Национальный реестр правовых актов Республики Беларусь, 2009</w:t>
      </w:r>
      <w:r>
        <w:t> </w:t>
      </w:r>
      <w:r w:rsidRPr="00686A5E">
        <w:rPr>
          <w:lang w:val="ru-RU"/>
        </w:rPr>
        <w:t>г., №</w:t>
      </w:r>
      <w:r>
        <w:t> </w:t>
      </w:r>
      <w:r w:rsidRPr="00686A5E">
        <w:rPr>
          <w:lang w:val="ru-RU"/>
        </w:rPr>
        <w:t>54, 8/20149);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3.7.</w:t>
      </w:r>
      <w:r>
        <w:t> 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М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</w:t>
      </w:r>
      <w:r w:rsidRPr="00686A5E">
        <w:rPr>
          <w:lang w:val="ru-RU"/>
        </w:rPr>
        <w:t>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 19</w:t>
      </w:r>
      <w:r>
        <w:t> </w:t>
      </w:r>
      <w:r w:rsidRPr="00686A5E">
        <w:rPr>
          <w:lang w:val="ru-RU"/>
        </w:rPr>
        <w:t>мая 2009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18 «О</w:t>
      </w:r>
      <w:r>
        <w:t> </w:t>
      </w:r>
      <w:r w:rsidRPr="00686A5E">
        <w:rPr>
          <w:lang w:val="ru-RU"/>
        </w:rPr>
        <w:t>внесении изменения в постановление Министерства культуры Республики Беларусь от 5</w:t>
      </w:r>
      <w:r>
        <w:t> </w:t>
      </w:r>
      <w:r w:rsidRPr="00686A5E">
        <w:rPr>
          <w:lang w:val="ru-RU"/>
        </w:rPr>
        <w:t>октября 2007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41» (Национальный реестр правовых актов Республики Беларусь, 2009</w:t>
      </w:r>
      <w:r>
        <w:t> </w:t>
      </w:r>
      <w:r w:rsidRPr="00686A5E">
        <w:rPr>
          <w:lang w:val="ru-RU"/>
        </w:rPr>
        <w:t>г., №</w:t>
      </w:r>
      <w:r>
        <w:t> </w:t>
      </w:r>
      <w:r w:rsidRPr="00686A5E">
        <w:rPr>
          <w:lang w:val="ru-RU"/>
        </w:rPr>
        <w:t>145, 8/21024);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3.8.</w:t>
      </w:r>
      <w:r>
        <w:t> </w:t>
      </w:r>
      <w:proofErr w:type="spellStart"/>
      <w:r w:rsidRPr="00686A5E">
        <w:rPr>
          <w:lang w:val="ru-RU"/>
        </w:rPr>
        <w:t>паста</w:t>
      </w:r>
      <w:r w:rsidRPr="00686A5E">
        <w:rPr>
          <w:lang w:val="ru-RU"/>
        </w:rPr>
        <w:t>нову</w:t>
      </w:r>
      <w:proofErr w:type="spellEnd"/>
      <w:r w:rsidRPr="00686A5E">
        <w:rPr>
          <w:lang w:val="ru-RU"/>
        </w:rPr>
        <w:t xml:space="preserve"> М</w:t>
      </w:r>
      <w:proofErr w:type="spellStart"/>
      <w:r>
        <w:t>i</w:t>
      </w:r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 4 </w:t>
      </w:r>
      <w:proofErr w:type="spellStart"/>
      <w:r w:rsidRPr="00686A5E">
        <w:rPr>
          <w:lang w:val="ru-RU"/>
        </w:rPr>
        <w:t>чэрвеня</w:t>
      </w:r>
      <w:proofErr w:type="spellEnd"/>
      <w:r w:rsidRPr="00686A5E">
        <w:rPr>
          <w:lang w:val="ru-RU"/>
        </w:rPr>
        <w:t xml:space="preserve"> 2013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 xml:space="preserve">31 «Аб </w:t>
      </w:r>
      <w:proofErr w:type="spellStart"/>
      <w:r w:rsidRPr="00686A5E">
        <w:rPr>
          <w:lang w:val="ru-RU"/>
        </w:rPr>
        <w:t>унясенн</w:t>
      </w:r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змяненняў</w:t>
      </w:r>
      <w:proofErr w:type="spellEnd"/>
      <w:r w:rsidRPr="00686A5E">
        <w:rPr>
          <w:lang w:val="ru-RU"/>
        </w:rPr>
        <w:t xml:space="preserve"> </w:t>
      </w:r>
      <w:proofErr w:type="spellStart"/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дапаўнення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ў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Міністэрства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Рэспублі</w:t>
      </w:r>
      <w:proofErr w:type="gramStart"/>
      <w:r w:rsidRPr="00686A5E">
        <w:rPr>
          <w:lang w:val="ru-RU"/>
        </w:rPr>
        <w:t>к</w:t>
      </w:r>
      <w:proofErr w:type="gramEnd"/>
      <w:r w:rsidRPr="00686A5E">
        <w:rPr>
          <w:lang w:val="ru-RU"/>
        </w:rPr>
        <w:t>і</w:t>
      </w:r>
      <w:proofErr w:type="spellEnd"/>
      <w:r w:rsidRPr="00686A5E">
        <w:rPr>
          <w:lang w:val="ru-RU"/>
        </w:rPr>
        <w:t xml:space="preserve"> </w:t>
      </w:r>
      <w:proofErr w:type="gramStart"/>
      <w:r w:rsidRPr="00686A5E">
        <w:rPr>
          <w:lang w:val="ru-RU"/>
        </w:rPr>
        <w:t>Беларусь</w:t>
      </w:r>
      <w:proofErr w:type="gramEnd"/>
      <w:r w:rsidRPr="00686A5E">
        <w:rPr>
          <w:lang w:val="ru-RU"/>
        </w:rPr>
        <w:t xml:space="preserve"> ад 8 </w:t>
      </w:r>
      <w:proofErr w:type="spellStart"/>
      <w:r w:rsidRPr="00686A5E">
        <w:rPr>
          <w:lang w:val="ru-RU"/>
        </w:rPr>
        <w:t>снежня</w:t>
      </w:r>
      <w:proofErr w:type="spellEnd"/>
      <w:r w:rsidRPr="00686A5E">
        <w:rPr>
          <w:lang w:val="ru-RU"/>
        </w:rPr>
        <w:t xml:space="preserve"> 2006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40» (Национальный правовой Интернет-портал Республики Беларусь, 13.06.2</w:t>
      </w:r>
      <w:r w:rsidRPr="00686A5E">
        <w:rPr>
          <w:lang w:val="ru-RU"/>
        </w:rPr>
        <w:t>013, 8/27600);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3.9.</w:t>
      </w:r>
      <w:r>
        <w:t> 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М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 26 </w:t>
      </w:r>
      <w:proofErr w:type="spellStart"/>
      <w:r w:rsidRPr="00686A5E">
        <w:rPr>
          <w:lang w:val="ru-RU"/>
        </w:rPr>
        <w:t>жніўня</w:t>
      </w:r>
      <w:proofErr w:type="spellEnd"/>
      <w:r w:rsidRPr="00686A5E">
        <w:rPr>
          <w:lang w:val="ru-RU"/>
        </w:rPr>
        <w:t xml:space="preserve"> 2013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 xml:space="preserve">53 «Аб </w:t>
      </w:r>
      <w:proofErr w:type="spellStart"/>
      <w:r w:rsidRPr="00686A5E">
        <w:rPr>
          <w:lang w:val="ru-RU"/>
        </w:rPr>
        <w:t>унясенн</w:t>
      </w:r>
      <w:r>
        <w:t>i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змяненняў</w:t>
      </w:r>
      <w:proofErr w:type="spellEnd"/>
      <w:r w:rsidRPr="00686A5E">
        <w:rPr>
          <w:lang w:val="ru-RU"/>
        </w:rPr>
        <w:t xml:space="preserve"> у 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М</w:t>
      </w:r>
      <w:proofErr w:type="spellStart"/>
      <w:r>
        <w:t>i</w:t>
      </w:r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 31</w:t>
      </w:r>
      <w:r>
        <w:t> </w:t>
      </w:r>
      <w:r w:rsidRPr="00686A5E">
        <w:rPr>
          <w:lang w:val="ru-RU"/>
        </w:rPr>
        <w:t>мая 2007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26» (Национальный правовой Интернет-портал Республики Беларус</w:t>
      </w:r>
      <w:r w:rsidRPr="00686A5E">
        <w:rPr>
          <w:lang w:val="ru-RU"/>
        </w:rPr>
        <w:t>ь, 18.09.2013, 8/27882);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3.10.</w:t>
      </w:r>
      <w:r>
        <w:t> </w:t>
      </w:r>
      <w:proofErr w:type="spellStart"/>
      <w:r w:rsidRPr="00686A5E">
        <w:rPr>
          <w:lang w:val="ru-RU"/>
        </w:rPr>
        <w:t>пастанову</w:t>
      </w:r>
      <w:proofErr w:type="spellEnd"/>
      <w:r w:rsidRPr="00686A5E">
        <w:rPr>
          <w:lang w:val="ru-RU"/>
        </w:rPr>
        <w:t xml:space="preserve"> М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н</w:t>
      </w:r>
      <w:r>
        <w:t>i</w:t>
      </w:r>
      <w:r w:rsidRPr="00686A5E">
        <w:rPr>
          <w:lang w:val="ru-RU"/>
        </w:rPr>
        <w:t>стэрства</w:t>
      </w:r>
      <w:proofErr w:type="spellEnd"/>
      <w:r w:rsidRPr="00686A5E">
        <w:rPr>
          <w:lang w:val="ru-RU"/>
        </w:rPr>
        <w:t xml:space="preserve"> культуры </w:t>
      </w:r>
      <w:proofErr w:type="spellStart"/>
      <w:r w:rsidRPr="00686A5E">
        <w:rPr>
          <w:lang w:val="ru-RU"/>
        </w:rPr>
        <w:t>Рэспубл</w:t>
      </w:r>
      <w:r>
        <w:t>i</w:t>
      </w:r>
      <w:proofErr w:type="spellEnd"/>
      <w:r w:rsidRPr="00686A5E">
        <w:rPr>
          <w:lang w:val="ru-RU"/>
        </w:rPr>
        <w:t>к</w:t>
      </w:r>
      <w:proofErr w:type="spellStart"/>
      <w:r>
        <w:t>i</w:t>
      </w:r>
      <w:proofErr w:type="spellEnd"/>
      <w:r w:rsidRPr="00686A5E">
        <w:rPr>
          <w:lang w:val="ru-RU"/>
        </w:rPr>
        <w:t xml:space="preserve"> Беларусь ад 16 </w:t>
      </w:r>
      <w:proofErr w:type="spellStart"/>
      <w:r w:rsidRPr="00686A5E">
        <w:rPr>
          <w:lang w:val="ru-RU"/>
        </w:rPr>
        <w:t>кастрычніка</w:t>
      </w:r>
      <w:proofErr w:type="spellEnd"/>
      <w:r w:rsidRPr="00686A5E">
        <w:rPr>
          <w:lang w:val="ru-RU"/>
        </w:rPr>
        <w:t xml:space="preserve"> 2013</w:t>
      </w:r>
      <w:r>
        <w:t> </w:t>
      </w:r>
      <w:r w:rsidRPr="00686A5E">
        <w:rPr>
          <w:lang w:val="ru-RU"/>
        </w:rPr>
        <w:t>г. №</w:t>
      </w:r>
      <w:r>
        <w:t> </w:t>
      </w:r>
      <w:r w:rsidRPr="00686A5E">
        <w:rPr>
          <w:lang w:val="ru-RU"/>
        </w:rPr>
        <w:t>77 «О признании утратившими силу некоторых постановлений и отдельного структурного элемента постановления Министерства культуры Республики Белару</w:t>
      </w:r>
      <w:r w:rsidRPr="00686A5E">
        <w:rPr>
          <w:lang w:val="ru-RU"/>
        </w:rPr>
        <w:t>сь» (Национальный правовой Интернет-портал Республики Беларусь, 05.11.2013, 8/28037).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4.</w:t>
      </w:r>
      <w:r>
        <w:t> </w:t>
      </w:r>
      <w:proofErr w:type="spellStart"/>
      <w:r w:rsidRPr="00686A5E">
        <w:rPr>
          <w:lang w:val="ru-RU"/>
        </w:rPr>
        <w:t>Дадзеная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пастанова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ўступае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ў</w:t>
      </w:r>
      <w:proofErr w:type="spellEnd"/>
      <w:r w:rsidRPr="00686A5E">
        <w:rPr>
          <w:lang w:val="ru-RU"/>
        </w:rPr>
        <w:t xml:space="preserve"> с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лу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пасля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яе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афіцыйнага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апублікавання</w:t>
      </w:r>
      <w:proofErr w:type="spellEnd"/>
      <w:r w:rsidRPr="00686A5E">
        <w:rPr>
          <w:lang w:val="ru-RU"/>
        </w:rPr>
        <w:t>.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8E35C9" w:rsidRDefault="00686A5E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Мiнiстр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8E35C9" w:rsidRDefault="00686A5E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Б.У.Святлоў</w:t>
            </w:r>
            <w:proofErr w:type="spellEnd"/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p w:rsidR="008E35C9" w:rsidRDefault="008E35C9"/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8E35C9" w:rsidRDefault="00686A5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8E35C9" w:rsidRPr="00686A5E" w:rsidRDefault="00686A5E">
            <w:pPr>
              <w:spacing w:after="28"/>
              <w:rPr>
                <w:lang w:val="ru-RU"/>
              </w:rPr>
            </w:pPr>
            <w:proofErr w:type="spellStart"/>
            <w:r w:rsidRPr="00686A5E">
              <w:rPr>
                <w:sz w:val="22"/>
                <w:szCs w:val="22"/>
                <w:lang w:val="ru-RU"/>
              </w:rPr>
              <w:t>Дадатак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1</w:t>
            </w:r>
          </w:p>
          <w:p w:rsidR="008E35C9" w:rsidRPr="00686A5E" w:rsidRDefault="00686A5E">
            <w:pPr>
              <w:spacing w:after="60"/>
              <w:rPr>
                <w:lang w:val="ru-RU"/>
              </w:rPr>
            </w:pPr>
            <w:r w:rsidRPr="00686A5E">
              <w:rPr>
                <w:sz w:val="22"/>
                <w:szCs w:val="22"/>
                <w:lang w:val="ru-RU"/>
              </w:rPr>
              <w:t xml:space="preserve">да </w:t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пастановы</w:t>
            </w:r>
            <w:proofErr w:type="spellEnd"/>
            <w:r w:rsidRPr="00686A5E">
              <w:rPr>
                <w:lang w:val="ru-RU"/>
              </w:rPr>
              <w:br/>
            </w:r>
            <w:r w:rsidRPr="00686A5E">
              <w:rPr>
                <w:sz w:val="22"/>
                <w:szCs w:val="22"/>
                <w:lang w:val="ru-RU"/>
              </w:rPr>
              <w:t>М</w:t>
            </w:r>
            <w:proofErr w:type="spellStart"/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 w:rsidRPr="00686A5E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i</w:t>
            </w:r>
            <w:r w:rsidRPr="00686A5E">
              <w:rPr>
                <w:sz w:val="22"/>
                <w:szCs w:val="22"/>
                <w:lang w:val="ru-RU"/>
              </w:rPr>
              <w:t>стэрства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культуры</w:t>
            </w:r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Рэспубл</w:t>
            </w:r>
            <w:r>
              <w:rPr>
                <w:sz w:val="22"/>
                <w:szCs w:val="22"/>
              </w:rPr>
              <w:t>i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Беларусь</w:t>
            </w:r>
            <w:r w:rsidRPr="00686A5E">
              <w:rPr>
                <w:lang w:val="ru-RU"/>
              </w:rPr>
              <w:br/>
            </w:r>
            <w:r w:rsidRPr="00686A5E">
              <w:rPr>
                <w:sz w:val="22"/>
                <w:szCs w:val="22"/>
                <w:lang w:val="ru-RU"/>
              </w:rPr>
              <w:t>28.12.2016 №</w:t>
            </w:r>
            <w:r>
              <w:rPr>
                <w:sz w:val="22"/>
                <w:szCs w:val="22"/>
              </w:rPr>
              <w:t> </w:t>
            </w:r>
            <w:r w:rsidRPr="00686A5E">
              <w:rPr>
                <w:sz w:val="22"/>
                <w:szCs w:val="22"/>
                <w:lang w:val="ru-RU"/>
              </w:rPr>
              <w:t>89</w:t>
            </w:r>
          </w:p>
        </w:tc>
      </w:tr>
    </w:tbl>
    <w:p w:rsidR="008E35C9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Pr="00686A5E" w:rsidRDefault="00686A5E">
      <w:pPr>
        <w:spacing w:after="60"/>
        <w:ind w:firstLine="566"/>
        <w:jc w:val="both"/>
        <w:rPr>
          <w:lang w:val="ru-RU"/>
        </w:rPr>
      </w:pPr>
    </w:p>
    <w:p w:rsidR="008E35C9" w:rsidRPr="00686A5E" w:rsidRDefault="00686A5E">
      <w:pPr>
        <w:spacing w:after="60"/>
        <w:jc w:val="right"/>
        <w:rPr>
          <w:lang w:val="ru-RU"/>
        </w:rPr>
      </w:pPr>
      <w:r w:rsidRPr="00686A5E">
        <w:rPr>
          <w:sz w:val="22"/>
          <w:szCs w:val="22"/>
          <w:lang w:val="ru-RU"/>
        </w:rPr>
        <w:lastRenderedPageBreak/>
        <w:t>Форма</w:t>
      </w:r>
    </w:p>
    <w:p w:rsidR="008E35C9" w:rsidRPr="00686A5E" w:rsidRDefault="00686A5E">
      <w:pPr>
        <w:spacing w:before="240" w:after="240"/>
        <w:jc w:val="center"/>
        <w:rPr>
          <w:lang w:val="ru-RU"/>
        </w:rPr>
      </w:pPr>
      <w:r w:rsidRPr="00686A5E">
        <w:rPr>
          <w:b/>
          <w:bCs/>
          <w:lang w:val="ru-RU"/>
        </w:rPr>
        <w:t>ПАШПАРТ</w:t>
      </w:r>
      <w:r w:rsidRPr="00686A5E">
        <w:rPr>
          <w:lang w:val="ru-RU"/>
        </w:rPr>
        <w:br/>
      </w:r>
      <w:proofErr w:type="spellStart"/>
      <w:r w:rsidRPr="00686A5E">
        <w:rPr>
          <w:b/>
          <w:bCs/>
          <w:lang w:val="ru-RU"/>
        </w:rPr>
        <w:t>матэрыяльнай</w:t>
      </w:r>
      <w:proofErr w:type="spellEnd"/>
      <w:r w:rsidRPr="00686A5E">
        <w:rPr>
          <w:b/>
          <w:bCs/>
          <w:lang w:val="ru-RU"/>
        </w:rPr>
        <w:t xml:space="preserve"> </w:t>
      </w:r>
      <w:proofErr w:type="spellStart"/>
      <w:r w:rsidRPr="00686A5E">
        <w:rPr>
          <w:b/>
          <w:bCs/>
          <w:lang w:val="ru-RU"/>
        </w:rPr>
        <w:t>гісторыка-культурнай</w:t>
      </w:r>
      <w:proofErr w:type="spellEnd"/>
      <w:r w:rsidRPr="00686A5E">
        <w:rPr>
          <w:b/>
          <w:bCs/>
          <w:lang w:val="ru-RU"/>
        </w:rPr>
        <w:t xml:space="preserve"> </w:t>
      </w:r>
      <w:proofErr w:type="spellStart"/>
      <w:r w:rsidRPr="00686A5E">
        <w:rPr>
          <w:b/>
          <w:bCs/>
          <w:lang w:val="ru-RU"/>
        </w:rPr>
        <w:t>каштоўнасці</w:t>
      </w:r>
      <w:proofErr w:type="spellEnd"/>
    </w:p>
    <w:p w:rsidR="008E35C9" w:rsidRDefault="00686A5E">
      <w:pPr>
        <w:spacing w:after="60"/>
        <w:jc w:val="center"/>
      </w:pPr>
      <w:r>
        <w:t>___________________________________________________________________________</w:t>
      </w:r>
    </w:p>
    <w:p w:rsidR="008E35C9" w:rsidRDefault="00686A5E">
      <w:pPr>
        <w:spacing w:after="0"/>
        <w:jc w:val="center"/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назва</w:t>
      </w:r>
      <w:proofErr w:type="spellEnd"/>
      <w:proofErr w:type="gram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месца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знаходжання</w:t>
      </w:r>
      <w:proofErr w:type="spellEnd"/>
      <w:r>
        <w:rPr>
          <w:sz w:val="20"/>
          <w:szCs w:val="20"/>
        </w:rPr>
        <w:t>)</w:t>
      </w:r>
    </w:p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098"/>
        <w:gridCol w:w="1464"/>
        <w:gridCol w:w="4097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21" w:type="pct"/>
            <w:vMerge w:val="restart"/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758" w:type="pct"/>
            <w:vMerge w:val="restart"/>
          </w:tcPr>
          <w:p w:rsidR="008E35C9" w:rsidRDefault="00686A5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2121" w:type="pct"/>
            <w:vMerge w:val="restart"/>
          </w:tcPr>
          <w:p w:rsidR="008E35C9" w:rsidRDefault="00686A5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21" w:type="pct"/>
            <w:vMerge w:val="restart"/>
          </w:tcPr>
          <w:p w:rsidR="008E35C9" w:rsidRPr="00686A5E" w:rsidRDefault="00686A5E">
            <w:pPr>
              <w:spacing w:after="0"/>
              <w:ind w:right="281"/>
              <w:jc w:val="center"/>
              <w:rPr>
                <w:lang w:val="ru-RU"/>
              </w:rPr>
            </w:pPr>
            <w:r w:rsidRPr="00686A5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навуковай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арганізацыі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, музея,</w:t>
            </w:r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праектнай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арганізацыі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758" w:type="pct"/>
            <w:vMerge w:val="restart"/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подпіс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E35C9" w:rsidRDefault="00686A5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121" w:type="pct"/>
            <w:vMerge w:val="restart"/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пасада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прозвішча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ініцыялы</w:t>
            </w:r>
            <w:proofErr w:type="spellEnd"/>
            <w:r>
              <w:br/>
            </w:r>
            <w:proofErr w:type="spellStart"/>
            <w:r>
              <w:rPr>
                <w:sz w:val="20"/>
                <w:szCs w:val="20"/>
              </w:rPr>
              <w:t>кіраўніка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навуковай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арганізацыі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музея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праектнай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арганізацыі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758"/>
        <w:gridCol w:w="4901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6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1. </w:t>
            </w:r>
            <w:proofErr w:type="spellStart"/>
            <w:r>
              <w:t>Назва</w:t>
            </w:r>
            <w:proofErr w:type="spellEnd"/>
          </w:p>
        </w:tc>
        <w:tc>
          <w:tcPr>
            <w:tcW w:w="2537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2. </w:t>
            </w:r>
            <w:proofErr w:type="spellStart"/>
            <w:r>
              <w:t>Шыфр</w:t>
            </w:r>
            <w:proofErr w:type="spellEnd"/>
          </w:p>
        </w:tc>
      </w:tr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63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0"/>
              <w:rPr>
                <w:lang w:val="ru-RU"/>
              </w:rPr>
            </w:pPr>
            <w:r w:rsidRPr="00686A5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згодна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Дзяржаўным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спісам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гісторыка-культурных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каштоўнасцей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Рэспублі</w:t>
            </w:r>
            <w:proofErr w:type="gramStart"/>
            <w:r w:rsidRPr="00686A5E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86A5E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Беларусь)</w:t>
            </w:r>
          </w:p>
        </w:tc>
        <w:tc>
          <w:tcPr>
            <w:tcW w:w="2537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8E35C9" w:rsidRPr="00686A5E" w:rsidRDefault="00686A5E">
            <w:pPr>
              <w:spacing w:after="0"/>
              <w:rPr>
                <w:lang w:val="ru-RU"/>
              </w:rPr>
            </w:pPr>
            <w:r w:rsidRPr="00686A5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згодна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Дзяржаўным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спісам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гісторыка-культурных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каштоўнасцей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Рэспублі</w:t>
            </w:r>
            <w:proofErr w:type="gramStart"/>
            <w:r w:rsidRPr="00686A5E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86A5E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Беларусь)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6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3. </w:t>
            </w:r>
            <w:proofErr w:type="spellStart"/>
            <w:r>
              <w:t>Катэгорыя</w:t>
            </w:r>
            <w:proofErr w:type="spellEnd"/>
            <w:r>
              <w:t xml:space="preserve"> (0/1/2/3/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катэгорыі</w:t>
            </w:r>
            <w:proofErr w:type="spellEnd"/>
            <w:r>
              <w:t>)</w:t>
            </w:r>
          </w:p>
        </w:tc>
        <w:tc>
          <w:tcPr>
            <w:tcW w:w="253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2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60"/>
              <w:jc w:val="center"/>
            </w:pPr>
            <w:r>
              <w:t>___________________________________________________________________________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2"/>
            <w:vMerge w:val="restart"/>
          </w:tcPr>
          <w:p w:rsidR="008E35C9" w:rsidRDefault="00686A5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прававога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нададзены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гісторыка-культурнай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каштоўнасці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br/>
            </w:r>
            <w:r>
              <w:rPr>
                <w:sz w:val="20"/>
                <w:szCs w:val="20"/>
              </w:rPr>
              <w:t xml:space="preserve">і </w:t>
            </w:r>
            <w:proofErr w:type="spellStart"/>
            <w:r>
              <w:rPr>
                <w:sz w:val="20"/>
                <w:szCs w:val="20"/>
              </w:rPr>
              <w:t>дзяржаўнага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прыняў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нумар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512"/>
        <w:gridCol w:w="6147"/>
      </w:tblGrid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8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60"/>
              <w:rPr>
                <w:lang w:val="ru-RU"/>
              </w:rPr>
            </w:pPr>
            <w:r w:rsidRPr="00686A5E">
              <w:rPr>
                <w:lang w:val="ru-RU"/>
              </w:rPr>
              <w:t xml:space="preserve">4. </w:t>
            </w:r>
            <w:proofErr w:type="spellStart"/>
            <w:r w:rsidRPr="00686A5E">
              <w:rPr>
                <w:lang w:val="ru-RU"/>
              </w:rPr>
              <w:t>Від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матэрыяльнай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гісторыка-культурнай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каштоўнасці</w:t>
            </w:r>
            <w:proofErr w:type="spellEnd"/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rPr>
                <w:lang w:val="ru-RU"/>
              </w:rPr>
            </w:pPr>
            <w:r>
              <w:t> </w:t>
            </w:r>
          </w:p>
        </w:tc>
      </w:tr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818" w:type="pct"/>
            <w:vMerge w:val="restart"/>
            <w:tcBorders>
              <w:top w:val="single" w:sz="5" w:space="0" w:color="000000"/>
            </w:tcBorders>
          </w:tcPr>
          <w:p w:rsidR="008E35C9" w:rsidRPr="00686A5E" w:rsidRDefault="00686A5E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3182" w:type="pct"/>
            <w:vMerge w:val="restart"/>
            <w:tcBorders>
              <w:top w:val="single" w:sz="5" w:space="0" w:color="000000"/>
            </w:tcBorders>
          </w:tcPr>
          <w:p w:rsidR="008E35C9" w:rsidRPr="00686A5E" w:rsidRDefault="00686A5E">
            <w:pPr>
              <w:spacing w:after="0"/>
              <w:ind w:right="417"/>
              <w:jc w:val="center"/>
              <w:rPr>
                <w:lang w:val="ru-RU"/>
              </w:rPr>
            </w:pPr>
            <w:r w:rsidRPr="00686A5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дакументальны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помнік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запаведная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мясціна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,</w:t>
            </w:r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помнік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археалогіі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помнік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86A5E">
              <w:rPr>
                <w:sz w:val="20"/>
                <w:szCs w:val="20"/>
                <w:lang w:val="ru-RU"/>
              </w:rPr>
              <w:t>арх</w:t>
            </w:r>
            <w:proofErr w:type="gramEnd"/>
            <w:r w:rsidRPr="00686A5E">
              <w:rPr>
                <w:sz w:val="20"/>
                <w:szCs w:val="20"/>
                <w:lang w:val="ru-RU"/>
              </w:rPr>
              <w:t>ітэктуры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помнік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гісторыі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,</w:t>
            </w:r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помнік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горадабудаўніцтва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помнік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мастацтва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27"/>
        <w:gridCol w:w="2196"/>
        <w:gridCol w:w="2413"/>
        <w:gridCol w:w="2123"/>
      </w:tblGrid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60"/>
              <w:rPr>
                <w:lang w:val="ru-RU"/>
              </w:rPr>
            </w:pPr>
            <w:r w:rsidRPr="00686A5E">
              <w:rPr>
                <w:lang w:val="ru-RU"/>
              </w:rPr>
              <w:t xml:space="preserve">5. </w:t>
            </w:r>
            <w:proofErr w:type="spellStart"/>
            <w:r w:rsidRPr="00686A5E">
              <w:rPr>
                <w:lang w:val="ru-RU"/>
              </w:rPr>
              <w:t>Месца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знаходжання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матэрыяльнай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гісторыка-культурнай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каштоўнасці</w:t>
            </w:r>
            <w:proofErr w:type="spellEnd"/>
          </w:p>
        </w:tc>
        <w:tc>
          <w:tcPr>
            <w:tcW w:w="113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24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09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1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0"/>
              <w:rPr>
                <w:lang w:val="ru-RU"/>
              </w:rPr>
            </w:pPr>
            <w:r w:rsidRPr="00686A5E">
              <w:rPr>
                <w:sz w:val="20"/>
                <w:szCs w:val="20"/>
                <w:lang w:val="ru-RU"/>
              </w:rPr>
              <w:t xml:space="preserve">(па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сучасным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адміністрацыйна-тэрытарыяльным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падзеле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24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09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7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вобласць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49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раён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99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населены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500" w:type="pct"/>
            <w:vMerge w:val="restart"/>
            <w:tcBorders>
              <w:righ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00" w:type="pct"/>
            <w:vMerge w:val="restart"/>
          </w:tcPr>
          <w:p w:rsidR="008E35C9" w:rsidRDefault="00686A5E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плошча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вуліца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завулак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інш</w:t>
            </w:r>
            <w:proofErr w:type="spellEnd"/>
            <w:r>
              <w:rPr>
                <w:sz w:val="20"/>
                <w:szCs w:val="20"/>
              </w:rPr>
              <w:t xml:space="preserve">. і </w:t>
            </w:r>
            <w:proofErr w:type="spellStart"/>
            <w:r>
              <w:rPr>
                <w:sz w:val="20"/>
                <w:szCs w:val="20"/>
              </w:rPr>
              <w:t>нумар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будынка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489"/>
        <w:gridCol w:w="2341"/>
        <w:gridCol w:w="2488"/>
        <w:gridCol w:w="2341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8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6. </w:t>
            </w:r>
            <w:proofErr w:type="spellStart"/>
            <w:r>
              <w:t>Гістарычны</w:t>
            </w:r>
            <w:proofErr w:type="spellEnd"/>
            <w:r>
              <w:t xml:space="preserve"> </w:t>
            </w:r>
            <w:proofErr w:type="spellStart"/>
            <w:r>
              <w:t>адрас</w:t>
            </w:r>
            <w:proofErr w:type="spellEnd"/>
          </w:p>
        </w:tc>
        <w:tc>
          <w:tcPr>
            <w:tcW w:w="121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E35C9" w:rsidRDefault="00686A5E">
            <w:pPr>
              <w:spacing w:after="60"/>
              <w:jc w:val="center"/>
            </w:pPr>
            <w:r>
              <w:t> </w:t>
            </w:r>
          </w:p>
        </w:tc>
        <w:tc>
          <w:tcPr>
            <w:tcW w:w="128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E35C9" w:rsidRDefault="00686A5E">
            <w:pPr>
              <w:spacing w:after="60"/>
              <w:jc w:val="center"/>
            </w:pPr>
            <w:r>
              <w:t> </w:t>
            </w:r>
          </w:p>
        </w:tc>
        <w:tc>
          <w:tcPr>
            <w:tcW w:w="121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E35C9" w:rsidRDefault="00686A5E">
            <w:pPr>
              <w:spacing w:after="60"/>
              <w:jc w:val="center"/>
            </w:pPr>
            <w:r>
              <w:t> </w:t>
            </w:r>
          </w:p>
        </w:tc>
      </w:tr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8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0"/>
              <w:rPr>
                <w:lang w:val="ru-RU"/>
              </w:rPr>
            </w:pPr>
            <w:r w:rsidRPr="00686A5E">
              <w:rPr>
                <w:sz w:val="20"/>
                <w:szCs w:val="20"/>
                <w:lang w:val="ru-RU"/>
              </w:rPr>
              <w:t xml:space="preserve">(на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момант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узнікнення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матэрыяльнай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гісторыка-культурнай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каштоўнасці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наступныя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змены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адраса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1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28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21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88" w:type="pct"/>
            <w:vMerge w:val="restart"/>
            <w:tcBorders>
              <w:top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губерня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8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павет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населены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500" w:type="pct"/>
            <w:vMerge w:val="restart"/>
            <w:tcBorders>
              <w:righ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00" w:type="pct"/>
            <w:vMerge w:val="restart"/>
          </w:tcPr>
          <w:p w:rsidR="008E35C9" w:rsidRDefault="00686A5E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плошча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вуліца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завулак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інш</w:t>
            </w:r>
            <w:proofErr w:type="spellEnd"/>
            <w:r>
              <w:rPr>
                <w:sz w:val="20"/>
                <w:szCs w:val="20"/>
              </w:rPr>
              <w:t xml:space="preserve">. і </w:t>
            </w:r>
            <w:proofErr w:type="spellStart"/>
            <w:r>
              <w:rPr>
                <w:sz w:val="20"/>
                <w:szCs w:val="20"/>
              </w:rPr>
              <w:t>нумар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будынка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7.</w:t>
      </w:r>
      <w:r>
        <w:t> </w:t>
      </w:r>
      <w:proofErr w:type="spellStart"/>
      <w:r w:rsidRPr="00686A5E">
        <w:rPr>
          <w:lang w:val="ru-RU"/>
        </w:rPr>
        <w:t>Гісторыя</w:t>
      </w:r>
      <w:proofErr w:type="spellEnd"/>
      <w:r w:rsidRPr="00686A5E">
        <w:rPr>
          <w:lang w:val="ru-RU"/>
        </w:rPr>
        <w:t xml:space="preserve"> </w:t>
      </w:r>
      <w:proofErr w:type="spellStart"/>
      <w:proofErr w:type="gramStart"/>
      <w:r w:rsidRPr="00686A5E">
        <w:rPr>
          <w:lang w:val="ru-RU"/>
        </w:rPr>
        <w:t>фарм</w:t>
      </w:r>
      <w:proofErr w:type="gramEnd"/>
      <w:r w:rsidRPr="00686A5E">
        <w:rPr>
          <w:lang w:val="ru-RU"/>
        </w:rPr>
        <w:t>іравання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гісторыка-культурнай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каштоўнасці</w:t>
      </w:r>
      <w:proofErr w:type="spellEnd"/>
      <w:r w:rsidRPr="00686A5E">
        <w:rPr>
          <w:lang w:val="ru-RU"/>
        </w:rPr>
        <w:t>: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683"/>
        <w:gridCol w:w="4976"/>
      </w:tblGrid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4" w:type="pct"/>
            <w:vMerge w:val="restart"/>
            <w:tcBorders>
              <w:right w:val="single" w:sz="5" w:space="0" w:color="000000"/>
            </w:tcBorders>
          </w:tcPr>
          <w:p w:rsidR="008E35C9" w:rsidRPr="00686A5E" w:rsidRDefault="00686A5E">
            <w:pPr>
              <w:spacing w:after="60"/>
              <w:rPr>
                <w:lang w:val="ru-RU"/>
              </w:rPr>
            </w:pPr>
            <w:r w:rsidRPr="00686A5E">
              <w:rPr>
                <w:lang w:val="ru-RU"/>
              </w:rPr>
              <w:t xml:space="preserve">7.1. </w:t>
            </w:r>
            <w:proofErr w:type="spellStart"/>
            <w:proofErr w:type="gramStart"/>
            <w:r w:rsidRPr="00686A5E">
              <w:rPr>
                <w:lang w:val="ru-RU"/>
              </w:rPr>
              <w:t>Арх</w:t>
            </w:r>
            <w:proofErr w:type="gramEnd"/>
            <w:r w:rsidRPr="00686A5E">
              <w:rPr>
                <w:lang w:val="ru-RU"/>
              </w:rPr>
              <w:t>ітэктурны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стыль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матэрыяльнай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гісторыка-культурнай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каштоўнасці</w:t>
            </w:r>
            <w:proofErr w:type="spellEnd"/>
          </w:p>
        </w:tc>
        <w:tc>
          <w:tcPr>
            <w:tcW w:w="2576" w:type="pct"/>
            <w:vMerge w:val="restart"/>
            <w:tcBorders>
              <w:lef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367"/>
        <w:gridCol w:w="2432"/>
        <w:gridCol w:w="3860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743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 xml:space="preserve">7.2. </w:t>
            </w:r>
            <w:proofErr w:type="spellStart"/>
            <w:r>
              <w:t>Узнікненне</w:t>
            </w:r>
            <w:proofErr w:type="spellEnd"/>
            <w:r>
              <w:t xml:space="preserve">, </w:t>
            </w:r>
            <w:proofErr w:type="spellStart"/>
            <w:r>
              <w:t>віды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25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1998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proofErr w:type="spellStart"/>
            <w:r>
              <w:t>Стваральнік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аўтар</w:t>
            </w:r>
            <w:proofErr w:type="spellEnd"/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4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8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720"/>
        <w:gridCol w:w="3079"/>
        <w:gridCol w:w="3860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0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 xml:space="preserve">8. </w:t>
            </w:r>
            <w:proofErr w:type="spellStart"/>
            <w:r>
              <w:t>Выкарыстанне</w:t>
            </w:r>
            <w:proofErr w:type="spellEnd"/>
          </w:p>
        </w:tc>
        <w:tc>
          <w:tcPr>
            <w:tcW w:w="159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08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гістарычнае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98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сучаснае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926"/>
        <w:gridCol w:w="1611"/>
        <w:gridCol w:w="1144"/>
        <w:gridCol w:w="2123"/>
        <w:gridCol w:w="1855"/>
      </w:tblGrid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15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60"/>
              <w:rPr>
                <w:lang w:val="ru-RU"/>
              </w:rPr>
            </w:pPr>
            <w:r w:rsidRPr="00686A5E">
              <w:rPr>
                <w:lang w:val="ru-RU"/>
              </w:rPr>
              <w:t xml:space="preserve">9. </w:t>
            </w:r>
            <w:proofErr w:type="spellStart"/>
            <w:r w:rsidRPr="00686A5E">
              <w:rPr>
                <w:lang w:val="ru-RU"/>
              </w:rPr>
              <w:t>Уласнік</w:t>
            </w:r>
            <w:proofErr w:type="spellEnd"/>
            <w:r w:rsidRPr="00686A5E">
              <w:rPr>
                <w:lang w:val="ru-RU"/>
              </w:rPr>
              <w:t xml:space="preserve"> (</w:t>
            </w:r>
            <w:proofErr w:type="spellStart"/>
            <w:r w:rsidRPr="00686A5E">
              <w:rPr>
                <w:lang w:val="ru-RU"/>
              </w:rPr>
              <w:t>карыстальнік</w:t>
            </w:r>
            <w:proofErr w:type="spellEnd"/>
            <w:r w:rsidRPr="00686A5E">
              <w:rPr>
                <w:lang w:val="ru-RU"/>
              </w:rPr>
              <w:t xml:space="preserve">) </w:t>
            </w:r>
            <w:proofErr w:type="spellStart"/>
            <w:r w:rsidRPr="00686A5E">
              <w:rPr>
                <w:lang w:val="ru-RU"/>
              </w:rPr>
              <w:t>матэрыяльнай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гісторыка-культурнай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каштоўнасці</w:t>
            </w:r>
            <w:proofErr w:type="spellEnd"/>
            <w:r w:rsidRPr="00686A5E">
              <w:rPr>
                <w:lang w:val="ru-RU"/>
              </w:rPr>
              <w:t xml:space="preserve">, </w:t>
            </w:r>
            <w:proofErr w:type="spellStart"/>
            <w:r w:rsidRPr="00686A5E">
              <w:rPr>
                <w:lang w:val="ru-RU"/>
              </w:rPr>
              <w:t>землекарыстальнік</w:t>
            </w:r>
            <w:proofErr w:type="spellEnd"/>
            <w:r w:rsidRPr="00686A5E">
              <w:rPr>
                <w:lang w:val="ru-RU"/>
              </w:rPr>
              <w:t xml:space="preserve">, на </w:t>
            </w:r>
            <w:proofErr w:type="spellStart"/>
            <w:r w:rsidRPr="00686A5E">
              <w:rPr>
                <w:lang w:val="ru-RU"/>
              </w:rPr>
              <w:t>зямельным</w:t>
            </w:r>
            <w:proofErr w:type="spellEnd"/>
            <w:r w:rsidRPr="00686A5E">
              <w:rPr>
                <w:lang w:val="ru-RU"/>
              </w:rPr>
              <w:t xml:space="preserve"> участку </w:t>
            </w:r>
            <w:proofErr w:type="spellStart"/>
            <w:r w:rsidRPr="00686A5E">
              <w:rPr>
                <w:lang w:val="ru-RU"/>
              </w:rPr>
              <w:t>якога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размешчана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нерухомая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матэрыяльная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гісторыка-культурная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каштоўнасць</w:t>
            </w:r>
            <w:proofErr w:type="spellEnd"/>
          </w:p>
        </w:tc>
        <w:tc>
          <w:tcPr>
            <w:tcW w:w="83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proofErr w:type="spellStart"/>
            <w:r>
              <w:t>Лакалізацыя</w:t>
            </w:r>
            <w:proofErr w:type="spellEnd"/>
            <w:r>
              <w:t xml:space="preserve"> </w:t>
            </w:r>
            <w:proofErr w:type="spellStart"/>
            <w:r>
              <w:t>валодання</w:t>
            </w:r>
            <w:proofErr w:type="spellEnd"/>
          </w:p>
        </w:tc>
        <w:tc>
          <w:tcPr>
            <w:tcW w:w="59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ўласнасці</w:t>
            </w:r>
            <w:proofErr w:type="spellEnd"/>
          </w:p>
        </w:tc>
        <w:tc>
          <w:tcPr>
            <w:tcW w:w="109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60"/>
              <w:rPr>
                <w:lang w:val="ru-RU"/>
              </w:rPr>
            </w:pPr>
            <w:r w:rsidRPr="00686A5E">
              <w:rPr>
                <w:lang w:val="ru-RU"/>
              </w:rPr>
              <w:t xml:space="preserve">Дата </w:t>
            </w:r>
            <w:proofErr w:type="spellStart"/>
            <w:r w:rsidRPr="00686A5E">
              <w:rPr>
                <w:lang w:val="ru-RU"/>
              </w:rPr>
              <w:t>наступлення</w:t>
            </w:r>
            <w:proofErr w:type="spellEnd"/>
            <w:r w:rsidRPr="00686A5E">
              <w:rPr>
                <w:lang w:val="ru-RU"/>
              </w:rPr>
              <w:t>/</w:t>
            </w:r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lang w:val="ru-RU"/>
              </w:rPr>
              <w:t>заканчэння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правоў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уласнасці</w:t>
            </w:r>
            <w:proofErr w:type="spellEnd"/>
          </w:p>
        </w:tc>
        <w:tc>
          <w:tcPr>
            <w:tcW w:w="960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8E35C9" w:rsidRPr="00686A5E" w:rsidRDefault="00686A5E">
            <w:pPr>
              <w:spacing w:after="60"/>
              <w:jc w:val="both"/>
              <w:rPr>
                <w:lang w:val="ru-RU"/>
              </w:rPr>
            </w:pPr>
            <w:proofErr w:type="spellStart"/>
            <w:r w:rsidRPr="00686A5E">
              <w:rPr>
                <w:lang w:val="ru-RU"/>
              </w:rPr>
              <w:t>Ахоўнае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абавязацельства</w:t>
            </w:r>
            <w:proofErr w:type="spellEnd"/>
          </w:p>
          <w:p w:rsidR="008E35C9" w:rsidRPr="00686A5E" w:rsidRDefault="00686A5E">
            <w:pPr>
              <w:spacing w:after="60"/>
              <w:rPr>
                <w:lang w:val="ru-RU"/>
              </w:rPr>
            </w:pPr>
            <w:r w:rsidRPr="00686A5E">
              <w:rPr>
                <w:sz w:val="20"/>
                <w:szCs w:val="20"/>
                <w:lang w:val="ru-RU"/>
              </w:rPr>
              <w:t xml:space="preserve">(дата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нумар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рэгістрацыі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)</w:t>
            </w:r>
          </w:p>
        </w:tc>
      </w:tr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10.</w:t>
      </w:r>
      <w:r>
        <w:t> </w:t>
      </w:r>
      <w:proofErr w:type="spellStart"/>
      <w:r w:rsidRPr="00686A5E">
        <w:rPr>
          <w:lang w:val="ru-RU"/>
        </w:rPr>
        <w:t>Тэхнічная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характарыстыка</w:t>
      </w:r>
      <w:proofErr w:type="spellEnd"/>
      <w:r w:rsidRPr="00686A5E">
        <w:rPr>
          <w:lang w:val="ru-RU"/>
        </w:rPr>
        <w:t xml:space="preserve"> (для </w:t>
      </w:r>
      <w:proofErr w:type="spellStart"/>
      <w:r w:rsidRPr="00686A5E">
        <w:rPr>
          <w:lang w:val="ru-RU"/>
        </w:rPr>
        <w:t>нерухомай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гісторыка-культурнай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каштоўнасці</w:t>
      </w:r>
      <w:proofErr w:type="spellEnd"/>
      <w:r w:rsidRPr="00686A5E">
        <w:rPr>
          <w:lang w:val="ru-RU"/>
        </w:rPr>
        <w:t>):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247"/>
        <w:gridCol w:w="6412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10.1. </w:t>
            </w:r>
            <w:proofErr w:type="spellStart"/>
            <w:r>
              <w:t>Сучасны</w:t>
            </w:r>
            <w:proofErr w:type="spellEnd"/>
            <w:r>
              <w:t xml:space="preserve"> </w:t>
            </w:r>
            <w:proofErr w:type="spellStart"/>
            <w:r>
              <w:t>тэхнічны</w:t>
            </w:r>
            <w:proofErr w:type="spellEnd"/>
            <w:r>
              <w:t xml:space="preserve"> </w:t>
            </w:r>
            <w:proofErr w:type="spellStart"/>
            <w:r>
              <w:t>стан</w:t>
            </w:r>
            <w:proofErr w:type="spellEnd"/>
          </w:p>
        </w:tc>
        <w:tc>
          <w:tcPr>
            <w:tcW w:w="33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81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9" w:type="pct"/>
            <w:vMerge w:val="restart"/>
            <w:tcBorders>
              <w:top w:val="single" w:sz="5" w:space="0" w:color="000000"/>
            </w:tcBorders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здавальняючы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нездавальняючы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аварыйны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671"/>
        <w:gridCol w:w="2330"/>
        <w:gridCol w:w="2330"/>
        <w:gridCol w:w="2328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383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10.2. </w:t>
            </w:r>
            <w:proofErr w:type="spellStart"/>
            <w:r>
              <w:t>Асноўныя</w:t>
            </w:r>
            <w:proofErr w:type="spellEnd"/>
            <w:r>
              <w:t xml:space="preserve"> </w:t>
            </w:r>
            <w:proofErr w:type="spellStart"/>
            <w:r>
              <w:t>будаўнічыя</w:t>
            </w:r>
            <w:proofErr w:type="spellEnd"/>
            <w:r>
              <w:t xml:space="preserve"> </w:t>
            </w:r>
            <w:proofErr w:type="spellStart"/>
            <w:r>
              <w:t>матэрыялы</w:t>
            </w:r>
            <w:proofErr w:type="spellEnd"/>
          </w:p>
        </w:tc>
        <w:tc>
          <w:tcPr>
            <w:tcW w:w="120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10.3. </w:t>
            </w:r>
            <w:proofErr w:type="spellStart"/>
            <w:r>
              <w:t>Плошча</w:t>
            </w:r>
            <w:proofErr w:type="spellEnd"/>
            <w:r>
              <w:t xml:space="preserve"> </w:t>
            </w:r>
            <w:proofErr w:type="spellStart"/>
            <w:r>
              <w:t>забудовы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  <w:r>
              <w:t>. м.</w:t>
            </w:r>
          </w:p>
        </w:tc>
        <w:tc>
          <w:tcPr>
            <w:tcW w:w="120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10.4. </w:t>
            </w:r>
            <w:proofErr w:type="spellStart"/>
            <w:r>
              <w:t>Будаўнічы</w:t>
            </w:r>
            <w:proofErr w:type="spellEnd"/>
            <w:r>
              <w:t xml:space="preserve"> </w:t>
            </w:r>
            <w:proofErr w:type="spellStart"/>
            <w:r>
              <w:t>аб’ём</w:t>
            </w:r>
            <w:proofErr w:type="spellEnd"/>
            <w:r>
              <w:t xml:space="preserve">, </w:t>
            </w:r>
            <w:proofErr w:type="spellStart"/>
            <w:r>
              <w:t>куб</w:t>
            </w:r>
            <w:proofErr w:type="spellEnd"/>
            <w:r>
              <w:t>. м</w:t>
            </w:r>
          </w:p>
        </w:tc>
        <w:tc>
          <w:tcPr>
            <w:tcW w:w="1205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10.5. </w:t>
            </w:r>
            <w:proofErr w:type="spellStart"/>
            <w:r>
              <w:t>Агульная</w:t>
            </w:r>
            <w:proofErr w:type="spellEnd"/>
            <w:r>
              <w:t xml:space="preserve"> </w:t>
            </w:r>
            <w:proofErr w:type="spellStart"/>
            <w:r>
              <w:t>плошча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  <w:r>
              <w:t>. м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3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  <w:tc>
          <w:tcPr>
            <w:tcW w:w="12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  <w:tc>
          <w:tcPr>
            <w:tcW w:w="12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  <w:tc>
          <w:tcPr>
            <w:tcW w:w="120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8E35C9"/>
        </w:tc>
        <w:tc>
          <w:tcPr>
            <w:tcW w:w="12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10.6. </w:t>
            </w:r>
            <w:proofErr w:type="spellStart"/>
            <w:r>
              <w:t>Вышыня</w:t>
            </w:r>
            <w:proofErr w:type="spellEnd"/>
            <w:r>
              <w:t>, м</w:t>
            </w:r>
          </w:p>
        </w:tc>
        <w:tc>
          <w:tcPr>
            <w:tcW w:w="12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</w:pPr>
            <w:r>
              <w:t xml:space="preserve">10.7. </w:t>
            </w:r>
            <w:proofErr w:type="spellStart"/>
            <w:r>
              <w:t>Даўжыня</w:t>
            </w:r>
            <w:proofErr w:type="spellEnd"/>
            <w:r>
              <w:t>, м</w:t>
            </w:r>
          </w:p>
        </w:tc>
        <w:tc>
          <w:tcPr>
            <w:tcW w:w="120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 xml:space="preserve">10.8. </w:t>
            </w:r>
            <w:proofErr w:type="spellStart"/>
            <w:r>
              <w:t>Шырыня</w:t>
            </w:r>
            <w:proofErr w:type="spellEnd"/>
            <w:r>
              <w:t>, м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Default="008E35C9"/>
        </w:tc>
        <w:tc>
          <w:tcPr>
            <w:tcW w:w="120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  <w:tc>
          <w:tcPr>
            <w:tcW w:w="120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  <w:tc>
          <w:tcPr>
            <w:tcW w:w="1205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11.</w:t>
      </w:r>
      <w:r>
        <w:t> </w:t>
      </w:r>
      <w:proofErr w:type="spellStart"/>
      <w:r w:rsidRPr="00686A5E">
        <w:rPr>
          <w:lang w:val="ru-RU"/>
        </w:rPr>
        <w:t>Апісанне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гісторыка-культурнай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каштоўнасці</w:t>
      </w:r>
      <w:proofErr w:type="spellEnd"/>
      <w:r w:rsidRPr="00686A5E">
        <w:rPr>
          <w:lang w:val="ru-RU"/>
        </w:rPr>
        <w:t>: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_____________________________________________________________________________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lastRenderedPageBreak/>
        <w:t>_____________________________________________________________________________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________________________________________</w:t>
      </w:r>
      <w:r w:rsidRPr="00686A5E">
        <w:rPr>
          <w:lang w:val="ru-RU"/>
        </w:rPr>
        <w:t>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proofErr w:type="spellStart"/>
      <w:r w:rsidRPr="00686A5E">
        <w:rPr>
          <w:lang w:val="ru-RU"/>
        </w:rPr>
        <w:t>Апісанне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адметных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духоўных</w:t>
      </w:r>
      <w:proofErr w:type="spellEnd"/>
      <w:r w:rsidRPr="00686A5E">
        <w:rPr>
          <w:lang w:val="ru-RU"/>
        </w:rPr>
        <w:t xml:space="preserve">, </w:t>
      </w:r>
      <w:proofErr w:type="spellStart"/>
      <w:r w:rsidRPr="00686A5E">
        <w:rPr>
          <w:lang w:val="ru-RU"/>
        </w:rPr>
        <w:t>мастацк</w:t>
      </w:r>
      <w:r>
        <w:t>i</w:t>
      </w:r>
      <w:r w:rsidRPr="00686A5E">
        <w:rPr>
          <w:lang w:val="ru-RU"/>
        </w:rPr>
        <w:t>х</w:t>
      </w:r>
      <w:proofErr w:type="spellEnd"/>
      <w:r w:rsidRPr="00686A5E">
        <w:rPr>
          <w:lang w:val="ru-RU"/>
        </w:rPr>
        <w:t xml:space="preserve">, </w:t>
      </w:r>
      <w:proofErr w:type="spellStart"/>
      <w:r w:rsidRPr="00686A5E">
        <w:rPr>
          <w:lang w:val="ru-RU"/>
        </w:rPr>
        <w:t>дакументальных</w:t>
      </w:r>
      <w:proofErr w:type="spellEnd"/>
      <w:r w:rsidRPr="00686A5E">
        <w:rPr>
          <w:lang w:val="ru-RU"/>
        </w:rPr>
        <w:t xml:space="preserve">, </w:t>
      </w:r>
      <w:proofErr w:type="spellStart"/>
      <w:proofErr w:type="gramStart"/>
      <w:r w:rsidRPr="00686A5E">
        <w:rPr>
          <w:lang w:val="ru-RU"/>
        </w:rPr>
        <w:t>арх</w:t>
      </w:r>
      <w:proofErr w:type="gramEnd"/>
      <w:r w:rsidRPr="00686A5E">
        <w:rPr>
          <w:lang w:val="ru-RU"/>
        </w:rPr>
        <w:t>ітэктурных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і</w:t>
      </w:r>
      <w:proofErr w:type="spellEnd"/>
      <w:r w:rsidRPr="00686A5E">
        <w:rPr>
          <w:lang w:val="ru-RU"/>
        </w:rPr>
        <w:t xml:space="preserve"> (</w:t>
      </w:r>
      <w:proofErr w:type="spellStart"/>
      <w:r w:rsidRPr="00686A5E">
        <w:rPr>
          <w:lang w:val="ru-RU"/>
        </w:rPr>
        <w:t>або</w:t>
      </w:r>
      <w:proofErr w:type="spellEnd"/>
      <w:r w:rsidRPr="00686A5E">
        <w:rPr>
          <w:lang w:val="ru-RU"/>
        </w:rPr>
        <w:t xml:space="preserve">) </w:t>
      </w:r>
      <w:proofErr w:type="spellStart"/>
      <w:r w:rsidRPr="00686A5E">
        <w:rPr>
          <w:lang w:val="ru-RU"/>
        </w:rPr>
        <w:t>канструктыўных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вартасцей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гісторыка-культурнай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каштоўнасці</w:t>
      </w:r>
      <w:proofErr w:type="spellEnd"/>
      <w:r w:rsidRPr="00686A5E">
        <w:rPr>
          <w:lang w:val="ru-RU"/>
        </w:rPr>
        <w:t xml:space="preserve">, а </w:t>
      </w:r>
      <w:proofErr w:type="spellStart"/>
      <w:r w:rsidRPr="00686A5E">
        <w:rPr>
          <w:lang w:val="ru-RU"/>
        </w:rPr>
        <w:t>таксама</w:t>
      </w:r>
      <w:proofErr w:type="spellEnd"/>
      <w:r w:rsidRPr="00686A5E">
        <w:rPr>
          <w:lang w:val="ru-RU"/>
        </w:rPr>
        <w:t xml:space="preserve"> элементы, </w:t>
      </w:r>
      <w:proofErr w:type="spellStart"/>
      <w:r w:rsidRPr="00686A5E">
        <w:rPr>
          <w:lang w:val="ru-RU"/>
        </w:rPr>
        <w:t>канструкцыі</w:t>
      </w:r>
      <w:proofErr w:type="spellEnd"/>
      <w:r w:rsidRPr="00686A5E">
        <w:rPr>
          <w:lang w:val="ru-RU"/>
        </w:rPr>
        <w:t xml:space="preserve">, </w:t>
      </w:r>
      <w:proofErr w:type="spellStart"/>
      <w:r w:rsidRPr="00686A5E">
        <w:rPr>
          <w:lang w:val="ru-RU"/>
        </w:rPr>
        <w:t>дэталі</w:t>
      </w:r>
      <w:proofErr w:type="spellEnd"/>
      <w:r w:rsidRPr="00686A5E">
        <w:rPr>
          <w:lang w:val="ru-RU"/>
        </w:rPr>
        <w:t xml:space="preserve">, </w:t>
      </w:r>
      <w:proofErr w:type="spellStart"/>
      <w:r w:rsidRPr="00686A5E">
        <w:rPr>
          <w:lang w:val="ru-RU"/>
        </w:rPr>
        <w:t>якія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падлягаюць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абавязковаму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захаванню</w:t>
      </w:r>
      <w:proofErr w:type="spellEnd"/>
      <w:r w:rsidRPr="00686A5E">
        <w:rPr>
          <w:lang w:val="ru-RU"/>
        </w:rPr>
        <w:t>: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_____________________________________________________________________________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_____________________________________________________________________________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 w:rsidRPr="00686A5E">
        <w:rPr>
          <w:lang w:val="ru-RU"/>
        </w:rPr>
        <w:t>12.</w:t>
      </w:r>
      <w:r>
        <w:t> </w:t>
      </w:r>
      <w:r w:rsidRPr="00686A5E">
        <w:rPr>
          <w:lang w:val="ru-RU"/>
        </w:rPr>
        <w:t xml:space="preserve">Элементы, </w:t>
      </w:r>
      <w:proofErr w:type="spellStart"/>
      <w:r w:rsidRPr="00686A5E">
        <w:rPr>
          <w:lang w:val="ru-RU"/>
        </w:rPr>
        <w:t>што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маюць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самастойны</w:t>
      </w:r>
      <w:proofErr w:type="spellEnd"/>
      <w:r w:rsidRPr="00686A5E">
        <w:rPr>
          <w:lang w:val="ru-RU"/>
        </w:rPr>
        <w:t xml:space="preserve"> статус </w:t>
      </w: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гісторыка-культурнай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каштоўнасці</w:t>
      </w:r>
      <w:proofErr w:type="spellEnd"/>
      <w:r w:rsidRPr="00686A5E">
        <w:rPr>
          <w:lang w:val="ru-RU"/>
        </w:rPr>
        <w:t>: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310"/>
        <w:gridCol w:w="2023"/>
        <w:gridCol w:w="1640"/>
        <w:gridCol w:w="3686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19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E35C9" w:rsidRDefault="00686A5E">
            <w:pPr>
              <w:spacing w:after="60"/>
              <w:jc w:val="center"/>
            </w:pPr>
            <w:proofErr w:type="spellStart"/>
            <w:r>
              <w:t>Шыфр</w:t>
            </w:r>
            <w:proofErr w:type="spellEnd"/>
          </w:p>
        </w:tc>
        <w:tc>
          <w:tcPr>
            <w:tcW w:w="104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5C9" w:rsidRDefault="00686A5E">
            <w:pPr>
              <w:spacing w:after="60"/>
              <w:jc w:val="center"/>
            </w:pPr>
            <w:proofErr w:type="spellStart"/>
            <w:r>
              <w:t>Назва</w:t>
            </w:r>
            <w:proofErr w:type="spellEnd"/>
          </w:p>
        </w:tc>
        <w:tc>
          <w:tcPr>
            <w:tcW w:w="84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5C9" w:rsidRDefault="00686A5E">
            <w:pPr>
              <w:spacing w:after="60"/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1908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E35C9" w:rsidRDefault="00686A5E">
            <w:pPr>
              <w:spacing w:after="60"/>
              <w:jc w:val="center"/>
            </w:pPr>
            <w:proofErr w:type="spellStart"/>
            <w:r>
              <w:t>Катэгорыя</w:t>
            </w:r>
            <w:proofErr w:type="spellEnd"/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196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8E35C9" w:rsidRDefault="00686A5E">
            <w:pPr>
              <w:spacing w:after="60"/>
              <w:jc w:val="center"/>
            </w:pPr>
            <w:r>
              <w:t> </w:t>
            </w:r>
          </w:p>
        </w:tc>
        <w:tc>
          <w:tcPr>
            <w:tcW w:w="104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35C9" w:rsidRDefault="00686A5E">
            <w:pPr>
              <w:spacing w:after="60"/>
              <w:jc w:val="center"/>
            </w:pPr>
            <w:r>
              <w:t> </w:t>
            </w:r>
          </w:p>
        </w:tc>
        <w:tc>
          <w:tcPr>
            <w:tcW w:w="84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35C9" w:rsidRDefault="00686A5E">
            <w:pPr>
              <w:spacing w:after="60"/>
              <w:jc w:val="center"/>
            </w:pPr>
            <w:r>
              <w:t> </w:t>
            </w:r>
          </w:p>
        </w:tc>
        <w:tc>
          <w:tcPr>
            <w:tcW w:w="1908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8E35C9" w:rsidRDefault="00686A5E">
            <w:pPr>
              <w:spacing w:after="60"/>
              <w:jc w:val="center"/>
            </w:pPr>
            <w:r>
              <w:t> 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p w:rsidR="008E35C9" w:rsidRDefault="00686A5E">
      <w:pPr>
        <w:spacing w:after="60"/>
        <w:jc w:val="both"/>
      </w:pPr>
      <w:r>
        <w:t>13. </w:t>
      </w:r>
      <w:proofErr w:type="spellStart"/>
      <w:r>
        <w:t>Гiстарычная</w:t>
      </w:r>
      <w:proofErr w:type="spellEnd"/>
      <w:r>
        <w:t xml:space="preserve"> </w:t>
      </w:r>
      <w:proofErr w:type="spellStart"/>
      <w:r>
        <w:t>даведка</w:t>
      </w:r>
      <w:proofErr w:type="spellEnd"/>
      <w:r>
        <w:t xml:space="preserve"> (</w:t>
      </w:r>
      <w:proofErr w:type="spellStart"/>
      <w:r>
        <w:t>гiсторыя</w:t>
      </w:r>
      <w:proofErr w:type="spellEnd"/>
      <w:r>
        <w:t xml:space="preserve"> </w:t>
      </w:r>
      <w:proofErr w:type="spellStart"/>
      <w:r>
        <w:t>ўзнiкнення</w:t>
      </w:r>
      <w:proofErr w:type="spellEnd"/>
      <w:r>
        <w:t xml:space="preserve">, </w:t>
      </w:r>
      <w:proofErr w:type="spellStart"/>
      <w:r>
        <w:t>асноўныя</w:t>
      </w:r>
      <w:proofErr w:type="spellEnd"/>
      <w:r>
        <w:t xml:space="preserve">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фарміравання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развiцця</w:t>
      </w:r>
      <w:proofErr w:type="spellEnd"/>
      <w:r>
        <w:t xml:space="preserve">, </w:t>
      </w:r>
      <w:proofErr w:type="spellStart"/>
      <w:r>
        <w:t>падзеi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звязаныя</w:t>
      </w:r>
      <w:proofErr w:type="spellEnd"/>
      <w:r>
        <w:t xml:space="preserve"> з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каштоўнасцю</w:t>
      </w:r>
      <w:proofErr w:type="spellEnd"/>
      <w:r>
        <w:t xml:space="preserve">, </w:t>
      </w:r>
      <w:proofErr w:type="spellStart"/>
      <w:r>
        <w:t>гiсторыя</w:t>
      </w:r>
      <w:proofErr w:type="spellEnd"/>
      <w:r>
        <w:t xml:space="preserve"> </w:t>
      </w:r>
      <w:proofErr w:type="spellStart"/>
      <w:r>
        <w:t>даследаванняў</w:t>
      </w:r>
      <w:proofErr w:type="spellEnd"/>
      <w:r>
        <w:t>):</w:t>
      </w:r>
    </w:p>
    <w:p w:rsidR="008E35C9" w:rsidRDefault="00686A5E">
      <w:pPr>
        <w:spacing w:after="60"/>
        <w:jc w:val="both"/>
      </w:pPr>
      <w:r>
        <w:t>_____________________________________________________________________________</w:t>
      </w:r>
    </w:p>
    <w:p w:rsidR="008E35C9" w:rsidRDefault="00686A5E">
      <w:pPr>
        <w:spacing w:after="60"/>
        <w:jc w:val="both"/>
      </w:pPr>
      <w:r>
        <w:t>_____________________________________________________________________________</w:t>
      </w:r>
    </w:p>
    <w:p w:rsidR="008E35C9" w:rsidRDefault="00686A5E">
      <w:pPr>
        <w:spacing w:after="60"/>
        <w:jc w:val="both"/>
      </w:pPr>
      <w:r>
        <w:t>14. </w:t>
      </w:r>
      <w:proofErr w:type="spellStart"/>
      <w:r>
        <w:t>Архіўныя</w:t>
      </w:r>
      <w:proofErr w:type="spellEnd"/>
      <w:r>
        <w:t xml:space="preserve"> і </w:t>
      </w:r>
      <w:proofErr w:type="spellStart"/>
      <w:r>
        <w:t>бібліяграфічныя</w:t>
      </w:r>
      <w:proofErr w:type="spellEnd"/>
      <w:r>
        <w:t xml:space="preserve"> </w:t>
      </w:r>
      <w:proofErr w:type="spellStart"/>
      <w:r>
        <w:t>крыніцы</w:t>
      </w:r>
      <w:proofErr w:type="spellEnd"/>
      <w:r>
        <w:t>:</w:t>
      </w:r>
    </w:p>
    <w:p w:rsidR="008E35C9" w:rsidRDefault="00686A5E">
      <w:pPr>
        <w:spacing w:after="60"/>
        <w:jc w:val="both"/>
      </w:pPr>
      <w:r>
        <w:t>____________________________________________________________</w:t>
      </w:r>
      <w:r>
        <w:t>_________________</w:t>
      </w:r>
    </w:p>
    <w:p w:rsidR="008E35C9" w:rsidRDefault="00686A5E">
      <w:pPr>
        <w:spacing w:after="60"/>
        <w:jc w:val="both"/>
      </w:pPr>
      <w:r>
        <w:t>15. </w:t>
      </w:r>
      <w:proofErr w:type="spellStart"/>
      <w:r>
        <w:t>Наяўнасць</w:t>
      </w:r>
      <w:proofErr w:type="spellEnd"/>
      <w:r>
        <w:t xml:space="preserve"> </w:t>
      </w:r>
      <w:proofErr w:type="spellStart"/>
      <w:r>
        <w:t>распрацаванай</w:t>
      </w:r>
      <w:proofErr w:type="spellEnd"/>
      <w:r>
        <w:t xml:space="preserve"> </w:t>
      </w:r>
      <w:proofErr w:type="spellStart"/>
      <w:r>
        <w:t>навукова-праектнай</w:t>
      </w:r>
      <w:proofErr w:type="spellEnd"/>
      <w:r>
        <w:t xml:space="preserve"> </w:t>
      </w:r>
      <w:proofErr w:type="spellStart"/>
      <w:r>
        <w:t>дакументацыі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рамонтна-рэстаўрацыйных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:</w:t>
      </w:r>
    </w:p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754"/>
        <w:gridCol w:w="3222"/>
        <w:gridCol w:w="1758"/>
        <w:gridCol w:w="2925"/>
      </w:tblGrid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08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center"/>
            </w:pPr>
            <w:proofErr w:type="spellStart"/>
            <w:r>
              <w:t>Праектная</w:t>
            </w:r>
            <w:proofErr w:type="spellEnd"/>
            <w:r>
              <w:t xml:space="preserve"> </w:t>
            </w:r>
            <w:proofErr w:type="spellStart"/>
            <w:r>
              <w:t>арганізацыя</w:t>
            </w:r>
            <w:proofErr w:type="spellEnd"/>
          </w:p>
        </w:tc>
        <w:tc>
          <w:tcPr>
            <w:tcW w:w="166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proofErr w:type="spellStart"/>
            <w:r w:rsidRPr="00686A5E">
              <w:rPr>
                <w:lang w:val="ru-RU"/>
              </w:rPr>
              <w:t>Назва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аб’екта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згодна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з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праектнай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дакументацыяй</w:t>
            </w:r>
            <w:proofErr w:type="spellEnd"/>
          </w:p>
        </w:tc>
        <w:tc>
          <w:tcPr>
            <w:tcW w:w="91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center"/>
            </w:pPr>
            <w:proofErr w:type="spellStart"/>
            <w:r>
              <w:t>Шыфр</w:t>
            </w:r>
            <w:proofErr w:type="spellEnd"/>
            <w:r>
              <w:t xml:space="preserve"> </w:t>
            </w:r>
            <w:proofErr w:type="spellStart"/>
            <w:r>
              <w:t>аб’екта</w:t>
            </w:r>
            <w:proofErr w:type="spellEnd"/>
          </w:p>
        </w:tc>
        <w:tc>
          <w:tcPr>
            <w:tcW w:w="1514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 w:rsidRPr="00686A5E">
              <w:rPr>
                <w:lang w:val="ru-RU"/>
              </w:rPr>
              <w:t xml:space="preserve">Дата </w:t>
            </w:r>
            <w:proofErr w:type="spellStart"/>
            <w:r w:rsidRPr="00686A5E">
              <w:rPr>
                <w:lang w:val="ru-RU"/>
              </w:rPr>
              <w:t>і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нумар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заключэння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Міністэрства</w:t>
            </w:r>
            <w:proofErr w:type="spellEnd"/>
            <w:r w:rsidRPr="00686A5E">
              <w:rPr>
                <w:lang w:val="ru-RU"/>
              </w:rPr>
              <w:t xml:space="preserve"> культуры </w:t>
            </w:r>
            <w:proofErr w:type="spellStart"/>
            <w:r w:rsidRPr="00686A5E">
              <w:rPr>
                <w:lang w:val="ru-RU"/>
              </w:rPr>
              <w:t>Рэспублі</w:t>
            </w:r>
            <w:proofErr w:type="gramStart"/>
            <w:r w:rsidRPr="00686A5E">
              <w:rPr>
                <w:lang w:val="ru-RU"/>
              </w:rPr>
              <w:t>к</w:t>
            </w:r>
            <w:proofErr w:type="gramEnd"/>
            <w:r w:rsidRPr="00686A5E">
              <w:rPr>
                <w:lang w:val="ru-RU"/>
              </w:rPr>
              <w:t>і</w:t>
            </w:r>
            <w:proofErr w:type="spellEnd"/>
            <w:r w:rsidRPr="00686A5E">
              <w:rPr>
                <w:lang w:val="ru-RU"/>
              </w:rPr>
              <w:t xml:space="preserve"> Беларусь</w:t>
            </w:r>
          </w:p>
        </w:tc>
      </w:tr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0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6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9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E35C9" w:rsidRPr="00686A5E" w:rsidRDefault="00686A5E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</w:tr>
    </w:tbl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16.</w:t>
      </w:r>
      <w:r>
        <w:t> </w:t>
      </w:r>
      <w:proofErr w:type="spellStart"/>
      <w:r w:rsidRPr="00686A5E">
        <w:rPr>
          <w:lang w:val="ru-RU"/>
        </w:rPr>
        <w:t>Звесткі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аб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прыняцці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ў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эксплуатацыю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нерухомай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г</w:t>
      </w:r>
      <w:proofErr w:type="spellStart"/>
      <w:proofErr w:type="gramStart"/>
      <w:r>
        <w:t>i</w:t>
      </w:r>
      <w:proofErr w:type="gramEnd"/>
      <w:r w:rsidRPr="00686A5E">
        <w:rPr>
          <w:lang w:val="ru-RU"/>
        </w:rPr>
        <w:t>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</w:t>
      </w:r>
      <w:r>
        <w:t>i</w:t>
      </w:r>
      <w:proofErr w:type="spellEnd"/>
      <w:r w:rsidRPr="00686A5E">
        <w:rPr>
          <w:lang w:val="ru-RU"/>
        </w:rPr>
        <w:t xml:space="preserve">, на </w:t>
      </w:r>
      <w:proofErr w:type="spellStart"/>
      <w:r w:rsidRPr="00686A5E">
        <w:rPr>
          <w:lang w:val="ru-RU"/>
        </w:rPr>
        <w:t>якой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выконвал</w:t>
      </w:r>
      <w:r>
        <w:t>i</w:t>
      </w:r>
      <w:r w:rsidRPr="00686A5E">
        <w:rPr>
          <w:lang w:val="ru-RU"/>
        </w:rPr>
        <w:t>ся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рамонтна-рэстаўрацыйныя</w:t>
      </w:r>
      <w:proofErr w:type="spellEnd"/>
      <w:r w:rsidRPr="00686A5E">
        <w:rPr>
          <w:lang w:val="ru-RU"/>
        </w:rPr>
        <w:t xml:space="preserve"> работы: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413"/>
        <w:gridCol w:w="3624"/>
        <w:gridCol w:w="3622"/>
      </w:tblGrid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49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proofErr w:type="spellStart"/>
            <w:r w:rsidRPr="00686A5E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аб’екта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згодна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праектнай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дакументацыяй</w:t>
            </w:r>
            <w:proofErr w:type="spellEnd"/>
          </w:p>
        </w:tc>
        <w:tc>
          <w:tcPr>
            <w:tcW w:w="187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 w:rsidRPr="00686A5E">
              <w:rPr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нумар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заключэння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аб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адпаведнасц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прымаемай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эксплуатацыю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нерухомай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матэрыяльнай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г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686A5E">
              <w:rPr>
                <w:sz w:val="20"/>
                <w:szCs w:val="20"/>
                <w:lang w:val="ru-RU"/>
              </w:rPr>
              <w:t>сторыка-культурнай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каштоўнасц</w:t>
            </w:r>
            <w:r>
              <w:rPr>
                <w:sz w:val="20"/>
                <w:szCs w:val="20"/>
              </w:rPr>
              <w:t>i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навукова-праектнай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дакументацы</w:t>
            </w:r>
            <w:r>
              <w:rPr>
                <w:sz w:val="20"/>
                <w:szCs w:val="20"/>
              </w:rPr>
              <w:t>i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выкананне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рамонтна-рэстаўрацыйных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работ на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матэрыяльных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г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686A5E">
              <w:rPr>
                <w:sz w:val="20"/>
                <w:szCs w:val="20"/>
                <w:lang w:val="ru-RU"/>
              </w:rPr>
              <w:t>сторыка-культурных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каштоўнасцях</w:t>
            </w:r>
            <w:proofErr w:type="spellEnd"/>
          </w:p>
        </w:tc>
        <w:tc>
          <w:tcPr>
            <w:tcW w:w="1875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proofErr w:type="spellStart"/>
            <w:r w:rsidRPr="00686A5E">
              <w:rPr>
                <w:sz w:val="20"/>
                <w:szCs w:val="20"/>
                <w:lang w:val="ru-RU"/>
              </w:rPr>
              <w:t>Прозвішча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,</w:t>
            </w:r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уласнае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імя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імя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па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бацьку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калі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такое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маецца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грамадзяні</w:t>
            </w:r>
            <w:proofErr w:type="gramStart"/>
            <w:r w:rsidRPr="00686A5E">
              <w:rPr>
                <w:sz w:val="20"/>
                <w:szCs w:val="20"/>
                <w:lang w:val="ru-RU"/>
              </w:rPr>
              <w:t>на</w:t>
            </w:r>
            <w:proofErr w:type="spellEnd"/>
            <w:proofErr w:type="gramEnd"/>
            <w:r w:rsidRPr="00686A5E">
              <w:rPr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тым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ліку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індывідуальнага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прадпрымальніка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686A5E">
              <w:rPr>
                <w:sz w:val="20"/>
                <w:szCs w:val="20"/>
                <w:lang w:val="ru-RU"/>
              </w:rPr>
              <w:t>як</w:t>
            </w:r>
            <w:proofErr w:type="gramEnd"/>
            <w:r w:rsidRPr="00686A5E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ажыццяўляў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кіраўніцтва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распрацоўкай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навукова-праектнай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дакументацы</w:t>
            </w:r>
            <w:r>
              <w:rPr>
                <w:sz w:val="20"/>
                <w:szCs w:val="20"/>
              </w:rPr>
              <w:t>i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выкананне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рамонтна-рэстаўрацыйных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работ на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матэрыяльных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г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686A5E">
              <w:rPr>
                <w:sz w:val="20"/>
                <w:szCs w:val="20"/>
                <w:lang w:val="ru-RU"/>
              </w:rPr>
              <w:t>сторыка-культурны</w:t>
            </w:r>
            <w:r w:rsidRPr="00686A5E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каштоўнасцях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установа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дзе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ён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працуе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яе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адрас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тэлефон</w:t>
            </w:r>
            <w:proofErr w:type="spellEnd"/>
          </w:p>
        </w:tc>
      </w:tr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4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5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lastRenderedPageBreak/>
        <w:t>17.</w:t>
      </w:r>
      <w:r>
        <w:t> </w:t>
      </w:r>
      <w:proofErr w:type="spellStart"/>
      <w:r w:rsidRPr="00686A5E">
        <w:rPr>
          <w:lang w:val="ru-RU"/>
        </w:rPr>
        <w:t>Звесткі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аб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праекце</w:t>
      </w:r>
      <w:proofErr w:type="spellEnd"/>
      <w:r w:rsidRPr="00686A5E">
        <w:rPr>
          <w:lang w:val="ru-RU"/>
        </w:rPr>
        <w:t xml:space="preserve"> зон </w:t>
      </w:r>
      <w:proofErr w:type="spellStart"/>
      <w:r w:rsidRPr="00686A5E">
        <w:rPr>
          <w:lang w:val="ru-RU"/>
        </w:rPr>
        <w:t>аховы</w:t>
      </w:r>
      <w:proofErr w:type="spellEnd"/>
      <w:r w:rsidRPr="00686A5E">
        <w:rPr>
          <w:lang w:val="ru-RU"/>
        </w:rPr>
        <w:t xml:space="preserve"> (для </w:t>
      </w:r>
      <w:proofErr w:type="spellStart"/>
      <w:r w:rsidRPr="00686A5E">
        <w:rPr>
          <w:lang w:val="ru-RU"/>
        </w:rPr>
        <w:t>нерухомай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гісторыка-культурнай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каштоўнасці</w:t>
      </w:r>
      <w:proofErr w:type="spellEnd"/>
      <w:r w:rsidRPr="00686A5E">
        <w:rPr>
          <w:lang w:val="ru-RU"/>
        </w:rPr>
        <w:t>):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806"/>
        <w:gridCol w:w="5853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7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E35C9" w:rsidRPr="00686A5E" w:rsidRDefault="00686A5E">
            <w:pPr>
              <w:spacing w:after="60"/>
              <w:jc w:val="center"/>
              <w:rPr>
                <w:lang w:val="ru-RU"/>
              </w:rPr>
            </w:pPr>
            <w:r w:rsidRPr="00686A5E">
              <w:rPr>
                <w:lang w:val="ru-RU"/>
              </w:rPr>
              <w:t xml:space="preserve">Дата </w:t>
            </w:r>
            <w:proofErr w:type="spellStart"/>
            <w:r w:rsidRPr="00686A5E">
              <w:rPr>
                <w:lang w:val="ru-RU"/>
              </w:rPr>
              <w:t>і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нумар</w:t>
            </w:r>
            <w:proofErr w:type="spellEnd"/>
            <w:r w:rsidRPr="00686A5E">
              <w:rPr>
                <w:lang w:val="ru-RU"/>
              </w:rPr>
              <w:t xml:space="preserve"> </w:t>
            </w:r>
            <w:proofErr w:type="spellStart"/>
            <w:r w:rsidRPr="00686A5E">
              <w:rPr>
                <w:lang w:val="ru-RU"/>
              </w:rPr>
              <w:t>пастановы</w:t>
            </w:r>
            <w:proofErr w:type="spellEnd"/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lang w:val="ru-RU"/>
              </w:rPr>
              <w:t>Міністэрства</w:t>
            </w:r>
            <w:proofErr w:type="spellEnd"/>
            <w:r w:rsidRPr="00686A5E">
              <w:rPr>
                <w:lang w:val="ru-RU"/>
              </w:rPr>
              <w:t xml:space="preserve"> культуры</w:t>
            </w:r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lang w:val="ru-RU"/>
              </w:rPr>
              <w:t>Рэспублі</w:t>
            </w:r>
            <w:proofErr w:type="gramStart"/>
            <w:r w:rsidRPr="00686A5E">
              <w:rPr>
                <w:lang w:val="ru-RU"/>
              </w:rPr>
              <w:t>к</w:t>
            </w:r>
            <w:proofErr w:type="gramEnd"/>
            <w:r w:rsidRPr="00686A5E">
              <w:rPr>
                <w:lang w:val="ru-RU"/>
              </w:rPr>
              <w:t>і</w:t>
            </w:r>
            <w:proofErr w:type="spellEnd"/>
            <w:r w:rsidRPr="00686A5E">
              <w:rPr>
                <w:lang w:val="ru-RU"/>
              </w:rPr>
              <w:t xml:space="preserve"> Беларусь</w:t>
            </w:r>
          </w:p>
        </w:tc>
        <w:tc>
          <w:tcPr>
            <w:tcW w:w="303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E35C9" w:rsidRDefault="00686A5E">
            <w:pPr>
              <w:spacing w:after="60"/>
              <w:jc w:val="center"/>
            </w:pPr>
            <w:proofErr w:type="spellStart"/>
            <w:r>
              <w:t>Назва</w:t>
            </w:r>
            <w:proofErr w:type="spellEnd"/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7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  <w:tc>
          <w:tcPr>
            <w:tcW w:w="303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</w:tr>
    </w:tbl>
    <w:p w:rsidR="008E35C9" w:rsidRDefault="00686A5E">
      <w:pPr>
        <w:spacing w:after="60"/>
        <w:ind w:firstLine="566"/>
        <w:jc w:val="both"/>
      </w:pPr>
      <w:r>
        <w:t> </w:t>
      </w:r>
    </w:p>
    <w:p w:rsidR="008E35C9" w:rsidRDefault="00686A5E">
      <w:pPr>
        <w:spacing w:after="60"/>
        <w:jc w:val="both"/>
      </w:pPr>
      <w:r>
        <w:t>18. </w:t>
      </w:r>
      <w:proofErr w:type="spellStart"/>
      <w:r>
        <w:t>Ілюстрацыйныя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_________ </w:t>
      </w:r>
      <w:proofErr w:type="spellStart"/>
      <w:r>
        <w:t>лістах</w:t>
      </w:r>
      <w:proofErr w:type="spellEnd"/>
      <w:r>
        <w:t>.</w:t>
      </w:r>
    </w:p>
    <w:p w:rsidR="008E35C9" w:rsidRDefault="00686A5E">
      <w:pPr>
        <w:spacing w:after="60"/>
        <w:jc w:val="both"/>
      </w:pPr>
      <w:r>
        <w:t>19. </w:t>
      </w:r>
      <w:proofErr w:type="spellStart"/>
      <w:r>
        <w:t>Дадатковыя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падзеях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асобах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з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каштоўнасцю</w:t>
      </w:r>
      <w:proofErr w:type="spellEnd"/>
      <w:r>
        <w:t>:</w:t>
      </w:r>
    </w:p>
    <w:p w:rsidR="008E35C9" w:rsidRDefault="00686A5E">
      <w:pPr>
        <w:spacing w:after="60"/>
        <w:jc w:val="both"/>
      </w:pPr>
      <w:r>
        <w:t>_____________________________________________________________________________</w:t>
      </w:r>
    </w:p>
    <w:p w:rsidR="008E35C9" w:rsidRDefault="00686A5E">
      <w:pPr>
        <w:spacing w:after="60"/>
        <w:jc w:val="both"/>
      </w:pPr>
      <w:r>
        <w:t>___________________________</w:t>
      </w:r>
      <w:r>
        <w:t>__________________________________________________</w:t>
      </w:r>
    </w:p>
    <w:p w:rsidR="008E35C9" w:rsidRDefault="00686A5E">
      <w:pPr>
        <w:spacing w:after="60"/>
        <w:jc w:val="both"/>
      </w:pPr>
      <w:r>
        <w:t xml:space="preserve">20. 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змянення</w:t>
      </w:r>
      <w:proofErr w:type="spellEnd"/>
      <w:r>
        <w:t xml:space="preserve"> </w:t>
      </w:r>
      <w:proofErr w:type="spellStart"/>
      <w:r>
        <w:t>звестак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новыя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</w:t>
      </w:r>
      <w:proofErr w:type="spellStart"/>
      <w:r>
        <w:t>афармляюцца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асобным</w:t>
      </w:r>
      <w:proofErr w:type="spellEnd"/>
      <w:r>
        <w:t xml:space="preserve"> </w:t>
      </w:r>
      <w:proofErr w:type="spellStart"/>
      <w:r>
        <w:t>лісце</w:t>
      </w:r>
      <w:proofErr w:type="spellEnd"/>
      <w:r>
        <w:t xml:space="preserve"> </w:t>
      </w:r>
      <w:proofErr w:type="spellStart"/>
      <w:r>
        <w:t>змяненняў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з </w:t>
      </w:r>
      <w:proofErr w:type="spellStart"/>
      <w:r>
        <w:t>дадаткам</w:t>
      </w:r>
      <w:proofErr w:type="spellEnd"/>
      <w:r>
        <w:t>.</w:t>
      </w:r>
    </w:p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244"/>
        <w:gridCol w:w="2272"/>
        <w:gridCol w:w="3143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97" w:type="pct"/>
            <w:vMerge w:val="restart"/>
          </w:tcPr>
          <w:p w:rsidR="008E35C9" w:rsidRDefault="00686A5E">
            <w:pPr>
              <w:spacing w:after="60"/>
              <w:jc w:val="both"/>
            </w:pPr>
            <w:proofErr w:type="spellStart"/>
            <w:r>
              <w:t>Пашпарт</w:t>
            </w:r>
            <w:proofErr w:type="spellEnd"/>
            <w:r>
              <w:t xml:space="preserve"> </w:t>
            </w:r>
            <w:proofErr w:type="spellStart"/>
            <w:r>
              <w:t>складзены</w:t>
            </w:r>
            <w:proofErr w:type="spellEnd"/>
            <w:r>
              <w:t>:</w:t>
            </w:r>
          </w:p>
        </w:tc>
        <w:tc>
          <w:tcPr>
            <w:tcW w:w="1176" w:type="pct"/>
            <w:vMerge w:val="restart"/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7" w:type="pct"/>
            <w:vMerge w:val="restart"/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97" w:type="pct"/>
            <w:vMerge w:val="restart"/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1176" w:type="pct"/>
            <w:vMerge w:val="restart"/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7" w:type="pct"/>
            <w:vMerge w:val="restart"/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97" w:type="pct"/>
            <w:vMerge w:val="restart"/>
          </w:tcPr>
          <w:p w:rsidR="008E35C9" w:rsidRPr="00686A5E" w:rsidRDefault="00686A5E">
            <w:pPr>
              <w:spacing w:after="0"/>
              <w:jc w:val="center"/>
              <w:rPr>
                <w:lang w:val="ru-RU"/>
              </w:rPr>
            </w:pPr>
            <w:r w:rsidRPr="00686A5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навуковай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арганізацыі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, музея,</w:t>
            </w:r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праектнай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6A5E">
              <w:rPr>
                <w:sz w:val="20"/>
                <w:szCs w:val="20"/>
                <w:lang w:val="ru-RU"/>
              </w:rPr>
              <w:t>арганізацыі</w:t>
            </w:r>
            <w:proofErr w:type="spellEnd"/>
            <w:r w:rsidRPr="00686A5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76" w:type="pct"/>
            <w:vMerge w:val="restart"/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7" w:type="pct"/>
            <w:vMerge w:val="restart"/>
          </w:tcPr>
          <w:p w:rsidR="008E35C9" w:rsidRPr="00686A5E" w:rsidRDefault="00686A5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97" w:type="pct"/>
            <w:vMerge w:val="restart"/>
          </w:tcPr>
          <w:p w:rsidR="008E35C9" w:rsidRDefault="00686A5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1176" w:type="pct"/>
            <w:vMerge w:val="restart"/>
          </w:tcPr>
          <w:p w:rsidR="008E35C9" w:rsidRDefault="00686A5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1627" w:type="pct"/>
            <w:vMerge w:val="restart"/>
          </w:tcPr>
          <w:p w:rsidR="008E35C9" w:rsidRDefault="00686A5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97" w:type="pct"/>
            <w:vMerge w:val="restart"/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пасада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прозвішча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ініцыялы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складальніка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76" w:type="pct"/>
            <w:vMerge w:val="restart"/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подпіс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27" w:type="pct"/>
            <w:vMerge w:val="restart"/>
          </w:tcPr>
          <w:p w:rsidR="008E35C9" w:rsidRDefault="00686A5E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пашпарта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E35C9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Default="00686A5E">
      <w:pPr>
        <w:spacing w:after="60"/>
        <w:ind w:firstLine="566"/>
        <w:jc w:val="both"/>
        <w:rPr>
          <w:lang w:val="ru-RU"/>
        </w:rPr>
      </w:pPr>
    </w:p>
    <w:p w:rsidR="00686A5E" w:rsidRPr="00686A5E" w:rsidRDefault="00686A5E">
      <w:pPr>
        <w:spacing w:after="60"/>
        <w:ind w:firstLine="566"/>
        <w:jc w:val="both"/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47"/>
        <w:gridCol w:w="3512"/>
      </w:tblGrid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82" w:type="pct"/>
            <w:vMerge w:val="restart"/>
          </w:tcPr>
          <w:p w:rsidR="008E35C9" w:rsidRDefault="00686A5E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818" w:type="pct"/>
            <w:vMerge w:val="restart"/>
          </w:tcPr>
          <w:p w:rsidR="008E35C9" w:rsidRPr="00686A5E" w:rsidRDefault="00686A5E">
            <w:pPr>
              <w:spacing w:after="28"/>
              <w:rPr>
                <w:lang w:val="ru-RU"/>
              </w:rPr>
            </w:pPr>
            <w:proofErr w:type="spellStart"/>
            <w:r w:rsidRPr="00686A5E">
              <w:rPr>
                <w:sz w:val="22"/>
                <w:szCs w:val="22"/>
                <w:lang w:val="ru-RU"/>
              </w:rPr>
              <w:t>Дадатак</w:t>
            </w:r>
            <w:proofErr w:type="spellEnd"/>
          </w:p>
          <w:p w:rsidR="008E35C9" w:rsidRPr="00686A5E" w:rsidRDefault="00686A5E">
            <w:pPr>
              <w:spacing w:after="60"/>
              <w:rPr>
                <w:lang w:val="ru-RU"/>
              </w:rPr>
            </w:pPr>
            <w:r w:rsidRPr="00686A5E">
              <w:rPr>
                <w:sz w:val="22"/>
                <w:szCs w:val="22"/>
                <w:lang w:val="ru-RU"/>
              </w:rPr>
              <w:t xml:space="preserve">да </w:t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пашпарта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матэрыяльнай</w:t>
            </w:r>
            <w:proofErr w:type="spellEnd"/>
            <w:r w:rsidRPr="00686A5E">
              <w:rPr>
                <w:lang w:val="ru-RU"/>
              </w:rPr>
              <w:br/>
            </w:r>
            <w:r w:rsidRPr="00686A5E">
              <w:rPr>
                <w:sz w:val="22"/>
                <w:szCs w:val="22"/>
                <w:lang w:val="ru-RU"/>
              </w:rPr>
              <w:t>г</w:t>
            </w:r>
            <w:proofErr w:type="spellStart"/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 w:rsidRPr="00686A5E">
              <w:rPr>
                <w:sz w:val="22"/>
                <w:szCs w:val="22"/>
                <w:lang w:val="ru-RU"/>
              </w:rPr>
              <w:t>сторыка-культурнай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каштоўнасці</w:t>
            </w:r>
            <w:proofErr w:type="spellEnd"/>
          </w:p>
        </w:tc>
      </w:tr>
    </w:tbl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p w:rsidR="008E35C9" w:rsidRPr="00686A5E" w:rsidRDefault="00686A5E">
      <w:pPr>
        <w:spacing w:after="60"/>
        <w:jc w:val="right"/>
        <w:rPr>
          <w:lang w:val="ru-RU"/>
        </w:rPr>
      </w:pPr>
      <w:r w:rsidRPr="00686A5E">
        <w:rPr>
          <w:sz w:val="22"/>
          <w:szCs w:val="22"/>
          <w:lang w:val="ru-RU"/>
        </w:rPr>
        <w:t>Форма</w:t>
      </w:r>
    </w:p>
    <w:p w:rsidR="008E35C9" w:rsidRPr="00686A5E" w:rsidRDefault="00686A5E">
      <w:pPr>
        <w:spacing w:before="240" w:after="0"/>
        <w:jc w:val="center"/>
        <w:rPr>
          <w:lang w:val="ru-RU"/>
        </w:rPr>
      </w:pPr>
      <w:r w:rsidRPr="00686A5E">
        <w:rPr>
          <w:b/>
          <w:bCs/>
          <w:lang w:val="ru-RU"/>
        </w:rPr>
        <w:t>ЛІ</w:t>
      </w:r>
      <w:proofErr w:type="gramStart"/>
      <w:r w:rsidRPr="00686A5E">
        <w:rPr>
          <w:b/>
          <w:bCs/>
          <w:lang w:val="ru-RU"/>
        </w:rPr>
        <w:t>СТ</w:t>
      </w:r>
      <w:proofErr w:type="gramEnd"/>
      <w:r w:rsidRPr="00686A5E">
        <w:rPr>
          <w:b/>
          <w:bCs/>
          <w:lang w:val="ru-RU"/>
        </w:rPr>
        <w:t xml:space="preserve"> ЗМЯНЕННЯЎ ДА ПАШПАРТА</w:t>
      </w:r>
    </w:p>
    <w:p w:rsidR="008E35C9" w:rsidRPr="00686A5E" w:rsidRDefault="00686A5E">
      <w:pPr>
        <w:spacing w:after="240"/>
        <w:jc w:val="center"/>
        <w:rPr>
          <w:lang w:val="ru-RU"/>
        </w:rPr>
      </w:pP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гісторыка-культурнай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каштоўнасці</w:t>
      </w:r>
      <w:proofErr w:type="spellEnd"/>
    </w:p>
    <w:p w:rsidR="008E35C9" w:rsidRPr="00686A5E" w:rsidRDefault="00686A5E">
      <w:pPr>
        <w:spacing w:after="60"/>
        <w:jc w:val="center"/>
        <w:rPr>
          <w:lang w:val="ru-RU"/>
        </w:rPr>
      </w:pPr>
      <w:r w:rsidRPr="00686A5E">
        <w:rPr>
          <w:lang w:val="ru-RU"/>
        </w:rPr>
        <w:t>____________________________________________________________________________</w:t>
      </w:r>
    </w:p>
    <w:p w:rsidR="008E35C9" w:rsidRPr="00686A5E" w:rsidRDefault="00686A5E">
      <w:pPr>
        <w:spacing w:after="0"/>
        <w:jc w:val="center"/>
        <w:rPr>
          <w:lang w:val="ru-RU"/>
        </w:rPr>
      </w:pPr>
      <w:r w:rsidRPr="00686A5E">
        <w:rPr>
          <w:sz w:val="20"/>
          <w:szCs w:val="20"/>
          <w:lang w:val="ru-RU"/>
        </w:rPr>
        <w:t>(</w:t>
      </w:r>
      <w:proofErr w:type="spellStart"/>
      <w:r w:rsidRPr="00686A5E">
        <w:rPr>
          <w:sz w:val="20"/>
          <w:szCs w:val="20"/>
          <w:lang w:val="ru-RU"/>
        </w:rPr>
        <w:t>назва</w:t>
      </w:r>
      <w:proofErr w:type="spellEnd"/>
      <w:r w:rsidRPr="00686A5E">
        <w:rPr>
          <w:sz w:val="20"/>
          <w:szCs w:val="20"/>
          <w:lang w:val="ru-RU"/>
        </w:rPr>
        <w:t>)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 xml:space="preserve">Дата </w:t>
      </w:r>
      <w:proofErr w:type="spellStart"/>
      <w:r w:rsidRPr="00686A5E">
        <w:rPr>
          <w:lang w:val="ru-RU"/>
        </w:rPr>
        <w:t>ўнясення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змянення</w:t>
      </w:r>
      <w:proofErr w:type="spellEnd"/>
      <w:r w:rsidRPr="00686A5E">
        <w:rPr>
          <w:lang w:val="ru-RU"/>
        </w:rPr>
        <w:t>: 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proofErr w:type="spellStart"/>
      <w:r w:rsidRPr="00686A5E">
        <w:rPr>
          <w:lang w:val="ru-RU"/>
        </w:rPr>
        <w:t>Падставы</w:t>
      </w:r>
      <w:proofErr w:type="spellEnd"/>
      <w:r w:rsidRPr="00686A5E">
        <w:rPr>
          <w:lang w:val="ru-RU"/>
        </w:rPr>
        <w:t xml:space="preserve"> для </w:t>
      </w:r>
      <w:proofErr w:type="spellStart"/>
      <w:r w:rsidRPr="00686A5E">
        <w:rPr>
          <w:lang w:val="ru-RU"/>
        </w:rPr>
        <w:t>ўнясення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змянення</w:t>
      </w:r>
      <w:proofErr w:type="spellEnd"/>
      <w:r w:rsidRPr="00686A5E">
        <w:rPr>
          <w:lang w:val="ru-RU"/>
        </w:rPr>
        <w:t>: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_____________________________________________________________________________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__________________________________________________________________</w:t>
      </w:r>
      <w:r w:rsidRPr="00686A5E">
        <w:rPr>
          <w:lang w:val="ru-RU"/>
        </w:rPr>
        <w:t>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 xml:space="preserve">Пункт </w:t>
      </w:r>
      <w:proofErr w:type="spellStart"/>
      <w:r w:rsidRPr="00686A5E">
        <w:rPr>
          <w:lang w:val="ru-RU"/>
        </w:rPr>
        <w:t>пашпарта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матэрыяльнай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гісторыка-культурнай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каштоўнасці</w:t>
      </w:r>
      <w:proofErr w:type="spellEnd"/>
      <w:r w:rsidRPr="00686A5E">
        <w:rPr>
          <w:lang w:val="ru-RU"/>
        </w:rPr>
        <w:t xml:space="preserve">, </w:t>
      </w:r>
      <w:proofErr w:type="gramStart"/>
      <w:r w:rsidRPr="00686A5E">
        <w:rPr>
          <w:lang w:val="ru-RU"/>
        </w:rPr>
        <w:t>у</w:t>
      </w:r>
      <w:proofErr w:type="gram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які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ўносіцца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змяненне</w:t>
      </w:r>
      <w:proofErr w:type="spellEnd"/>
      <w:r w:rsidRPr="00686A5E">
        <w:rPr>
          <w:lang w:val="ru-RU"/>
        </w:rPr>
        <w:t>: ____________________________________________________________________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proofErr w:type="spellStart"/>
      <w:r w:rsidRPr="00686A5E">
        <w:rPr>
          <w:lang w:val="ru-RU"/>
        </w:rPr>
        <w:t>Змест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змянення</w:t>
      </w:r>
      <w:proofErr w:type="spellEnd"/>
      <w:r w:rsidRPr="00686A5E">
        <w:rPr>
          <w:lang w:val="ru-RU"/>
        </w:rPr>
        <w:t>: ______________________________________________________________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_________</w:t>
      </w:r>
      <w:r w:rsidRPr="00686A5E">
        <w:rPr>
          <w:lang w:val="ru-RU"/>
        </w:rPr>
        <w:t>____________________________________________________________________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_____________________________________________________________________________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r w:rsidRPr="00686A5E">
        <w:rPr>
          <w:lang w:val="ru-RU"/>
        </w:rPr>
        <w:t>_____________________________________________________________________________</w:t>
      </w:r>
    </w:p>
    <w:p w:rsidR="008E35C9" w:rsidRPr="00686A5E" w:rsidRDefault="00686A5E">
      <w:pPr>
        <w:spacing w:after="60"/>
        <w:jc w:val="both"/>
        <w:rPr>
          <w:lang w:val="ru-RU"/>
        </w:rPr>
      </w:pPr>
      <w:proofErr w:type="spellStart"/>
      <w:r w:rsidRPr="00686A5E">
        <w:rPr>
          <w:lang w:val="ru-RU"/>
        </w:rPr>
        <w:t>Асоба</w:t>
      </w:r>
      <w:proofErr w:type="spellEnd"/>
      <w:r w:rsidRPr="00686A5E">
        <w:rPr>
          <w:lang w:val="ru-RU"/>
        </w:rPr>
        <w:t xml:space="preserve">, </w:t>
      </w:r>
      <w:proofErr w:type="spellStart"/>
      <w:r w:rsidRPr="00686A5E">
        <w:rPr>
          <w:lang w:val="ru-RU"/>
        </w:rPr>
        <w:t>упаўнаважаная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мясцовымі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выканаўчымі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распарадчымі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органамі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базавага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тэрытарыяльнага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ўзроўню</w:t>
      </w:r>
      <w:proofErr w:type="spellEnd"/>
      <w:r w:rsidRPr="00686A5E">
        <w:rPr>
          <w:lang w:val="ru-RU"/>
        </w:rPr>
        <w:t xml:space="preserve">, якая </w:t>
      </w:r>
      <w:proofErr w:type="spellStart"/>
      <w:r w:rsidRPr="00686A5E">
        <w:rPr>
          <w:lang w:val="ru-RU"/>
        </w:rPr>
        <w:t>ажыццявіла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ўнясенне</w:t>
      </w:r>
      <w:proofErr w:type="spellEnd"/>
      <w:r w:rsidRPr="00686A5E">
        <w:rPr>
          <w:lang w:val="ru-RU"/>
        </w:rPr>
        <w:t xml:space="preserve"> </w:t>
      </w:r>
      <w:proofErr w:type="spellStart"/>
      <w:r w:rsidRPr="00686A5E">
        <w:rPr>
          <w:lang w:val="ru-RU"/>
        </w:rPr>
        <w:t>змянення</w:t>
      </w:r>
      <w:proofErr w:type="spellEnd"/>
      <w:r w:rsidRPr="00686A5E">
        <w:rPr>
          <w:lang w:val="ru-RU"/>
        </w:rPr>
        <w:t>:</w:t>
      </w:r>
    </w:p>
    <w:p w:rsidR="008E35C9" w:rsidRPr="00686A5E" w:rsidRDefault="00686A5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367"/>
        <w:gridCol w:w="2635"/>
        <w:gridCol w:w="3657"/>
      </w:tblGrid>
      <w:tr w:rsidR="008E35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743" w:type="pct"/>
            <w:vMerge w:val="restart"/>
          </w:tcPr>
          <w:p w:rsidR="008E35C9" w:rsidRDefault="00686A5E">
            <w:pPr>
              <w:spacing w:after="60"/>
              <w:jc w:val="both"/>
            </w:pPr>
            <w:r>
              <w:t>_________________________</w:t>
            </w:r>
          </w:p>
        </w:tc>
        <w:tc>
          <w:tcPr>
            <w:tcW w:w="1364" w:type="pct"/>
            <w:vMerge w:val="restart"/>
          </w:tcPr>
          <w:p w:rsidR="008E35C9" w:rsidRDefault="00686A5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893" w:type="pct"/>
            <w:vMerge w:val="restart"/>
          </w:tcPr>
          <w:p w:rsidR="008E35C9" w:rsidRDefault="00686A5E">
            <w:pPr>
              <w:spacing w:after="60"/>
              <w:jc w:val="right"/>
            </w:pPr>
            <w:r>
              <w:t>_____________________________</w:t>
            </w:r>
          </w:p>
        </w:tc>
      </w:tr>
      <w:tr w:rsidR="008E35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43" w:type="pct"/>
            <w:vMerge w:val="restart"/>
          </w:tcPr>
          <w:p w:rsidR="008E35C9" w:rsidRDefault="00686A5E">
            <w:pPr>
              <w:spacing w:before="45" w:after="45" w:line="240" w:lineRule="auto"/>
              <w:ind w:right="674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пасада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4" w:type="pct"/>
            <w:vMerge w:val="restart"/>
          </w:tcPr>
          <w:p w:rsidR="008E35C9" w:rsidRDefault="00686A5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подпіс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E35C9" w:rsidRDefault="00686A5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893" w:type="pct"/>
            <w:vMerge w:val="restart"/>
          </w:tcPr>
          <w:p w:rsidR="008E35C9" w:rsidRDefault="00686A5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прозвішча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уласнае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імя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бацьку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наяўнасці</w:t>
            </w:r>
            <w:proofErr w:type="spellEnd"/>
            <w:r>
              <w:rPr>
                <w:sz w:val="20"/>
                <w:szCs w:val="20"/>
              </w:rPr>
              <w:t>))</w:t>
            </w:r>
          </w:p>
        </w:tc>
      </w:tr>
    </w:tbl>
    <w:p w:rsidR="008E35C9" w:rsidRPr="00686A5E" w:rsidRDefault="008E35C9" w:rsidP="00686A5E">
      <w:pPr>
        <w:spacing w:after="60"/>
        <w:jc w:val="both"/>
        <w:rPr>
          <w:lang w:val="ru-RU"/>
        </w:rPr>
      </w:pPr>
    </w:p>
    <w:p w:rsidR="008E35C9" w:rsidRDefault="00686A5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8E35C9" w:rsidRPr="00686A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8E35C9" w:rsidRDefault="00686A5E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8E35C9" w:rsidRPr="00686A5E" w:rsidRDefault="00686A5E">
            <w:pPr>
              <w:spacing w:after="28"/>
              <w:rPr>
                <w:lang w:val="ru-RU"/>
              </w:rPr>
            </w:pPr>
            <w:proofErr w:type="spellStart"/>
            <w:r w:rsidRPr="00686A5E">
              <w:rPr>
                <w:sz w:val="22"/>
                <w:szCs w:val="22"/>
                <w:lang w:val="ru-RU"/>
              </w:rPr>
              <w:t>Дадатак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2</w:t>
            </w:r>
          </w:p>
          <w:p w:rsidR="008E35C9" w:rsidRPr="00686A5E" w:rsidRDefault="00686A5E">
            <w:pPr>
              <w:spacing w:after="60"/>
              <w:rPr>
                <w:lang w:val="ru-RU"/>
              </w:rPr>
            </w:pPr>
            <w:r w:rsidRPr="00686A5E">
              <w:rPr>
                <w:sz w:val="22"/>
                <w:szCs w:val="22"/>
                <w:lang w:val="ru-RU"/>
              </w:rPr>
              <w:t xml:space="preserve">да </w:t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пастановы</w:t>
            </w:r>
            <w:proofErr w:type="spellEnd"/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Міністэрства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культуры</w:t>
            </w:r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Рэспублі</w:t>
            </w:r>
            <w:proofErr w:type="gramStart"/>
            <w:r w:rsidRPr="00686A5E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686A5E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Беларусь</w:t>
            </w:r>
            <w:r w:rsidRPr="00686A5E">
              <w:rPr>
                <w:lang w:val="ru-RU"/>
              </w:rPr>
              <w:br/>
            </w:r>
            <w:r w:rsidRPr="00686A5E">
              <w:rPr>
                <w:sz w:val="22"/>
                <w:szCs w:val="22"/>
                <w:lang w:val="ru-RU"/>
              </w:rPr>
              <w:t>28.12.2016 №</w:t>
            </w:r>
            <w:r>
              <w:rPr>
                <w:sz w:val="22"/>
                <w:szCs w:val="22"/>
              </w:rPr>
              <w:t> </w:t>
            </w:r>
            <w:r w:rsidRPr="00686A5E">
              <w:rPr>
                <w:sz w:val="22"/>
                <w:szCs w:val="22"/>
                <w:lang w:val="ru-RU"/>
              </w:rPr>
              <w:t>89</w:t>
            </w:r>
            <w:r w:rsidRPr="00686A5E">
              <w:rPr>
                <w:lang w:val="ru-RU"/>
              </w:rPr>
              <w:br/>
            </w:r>
            <w:r w:rsidRPr="00686A5E">
              <w:rPr>
                <w:sz w:val="22"/>
                <w:szCs w:val="22"/>
                <w:lang w:val="ru-RU"/>
              </w:rPr>
              <w:t>(у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рэдакцыі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пастановы</w:t>
            </w:r>
            <w:proofErr w:type="spellEnd"/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Міністэрства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культуры</w:t>
            </w:r>
            <w:r w:rsidRPr="00686A5E">
              <w:rPr>
                <w:lang w:val="ru-RU"/>
              </w:rPr>
              <w:br/>
            </w:r>
            <w:proofErr w:type="spellStart"/>
            <w:r w:rsidRPr="00686A5E">
              <w:rPr>
                <w:sz w:val="22"/>
                <w:szCs w:val="22"/>
                <w:lang w:val="ru-RU"/>
              </w:rPr>
              <w:t>Рэспублікі</w:t>
            </w:r>
            <w:proofErr w:type="spellEnd"/>
            <w:r w:rsidRPr="00686A5E">
              <w:rPr>
                <w:sz w:val="22"/>
                <w:szCs w:val="22"/>
                <w:lang w:val="ru-RU"/>
              </w:rPr>
              <w:t xml:space="preserve"> Беларусь</w:t>
            </w:r>
            <w:r w:rsidRPr="00686A5E">
              <w:rPr>
                <w:lang w:val="ru-RU"/>
              </w:rPr>
              <w:br/>
            </w:r>
            <w:r w:rsidRPr="00686A5E">
              <w:rPr>
                <w:sz w:val="22"/>
                <w:szCs w:val="22"/>
                <w:lang w:val="ru-RU"/>
              </w:rPr>
              <w:t>24.11.2022 №</w:t>
            </w:r>
            <w:r>
              <w:rPr>
                <w:sz w:val="22"/>
                <w:szCs w:val="22"/>
              </w:rPr>
              <w:t> </w:t>
            </w:r>
            <w:r w:rsidRPr="00686A5E">
              <w:rPr>
                <w:sz w:val="22"/>
                <w:szCs w:val="22"/>
                <w:lang w:val="ru-RU"/>
              </w:rPr>
              <w:t>105)</w:t>
            </w:r>
          </w:p>
        </w:tc>
      </w:tr>
    </w:tbl>
    <w:p w:rsidR="00686A5E" w:rsidRPr="00686A5E" w:rsidRDefault="00686A5E" w:rsidP="00686A5E">
      <w:pPr>
        <w:spacing w:after="60"/>
        <w:ind w:firstLine="566"/>
        <w:jc w:val="both"/>
        <w:rPr>
          <w:lang w:val="ru-RU"/>
        </w:rPr>
      </w:pPr>
      <w:r>
        <w:t> </w:t>
      </w:r>
    </w:p>
    <w:p w:rsidR="008E35C9" w:rsidRDefault="00686A5E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686A5E" w:rsidRDefault="00686A5E">
      <w:pPr>
        <w:spacing w:before="240" w:after="240"/>
        <w:jc w:val="center"/>
        <w:rPr>
          <w:b/>
          <w:bCs/>
          <w:lang w:val="ru-RU"/>
        </w:rPr>
      </w:pPr>
    </w:p>
    <w:p w:rsidR="008E35C9" w:rsidRDefault="00686A5E">
      <w:pPr>
        <w:spacing w:before="240" w:after="240"/>
        <w:jc w:val="center"/>
      </w:pPr>
      <w:r>
        <w:rPr>
          <w:b/>
          <w:bCs/>
        </w:rPr>
        <w:lastRenderedPageBreak/>
        <w:t>АХОЎНАЯ ДОШКА*</w:t>
      </w:r>
    </w:p>
    <w:p w:rsidR="008E35C9" w:rsidRDefault="00686A5E">
      <w:pPr>
        <w:spacing w:after="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58pt;mso-position-horizontal:left;mso-position-horizontal-relative:char;mso-position-vertical:top">
            <v:imagedata r:id="rId4" o:title=""/>
          </v:shape>
        </w:pict>
      </w:r>
    </w:p>
    <w:p w:rsidR="008E35C9" w:rsidRDefault="00686A5E">
      <w:pPr>
        <w:spacing w:after="60"/>
        <w:ind w:firstLine="566"/>
        <w:jc w:val="both"/>
      </w:pPr>
      <w:r>
        <w:t> </w:t>
      </w:r>
    </w:p>
    <w:p w:rsidR="008E35C9" w:rsidRDefault="00686A5E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8E35C9" w:rsidRDefault="00686A5E">
      <w:pPr>
        <w:spacing w:after="240"/>
        <w:ind w:firstLine="566"/>
        <w:jc w:val="both"/>
      </w:pPr>
      <w:proofErr w:type="gramStart"/>
      <w:r>
        <w:rPr>
          <w:sz w:val="20"/>
          <w:szCs w:val="20"/>
        </w:rPr>
        <w:t>* </w:t>
      </w:r>
      <w:proofErr w:type="spellStart"/>
      <w:r>
        <w:rPr>
          <w:sz w:val="20"/>
          <w:szCs w:val="20"/>
        </w:rPr>
        <w:t>Ахоўная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дошка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ўстанаўліваецца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нерухомай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матэрыяльнай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гісторыка-культурнай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каштоўнасці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выконвацца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малюнак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барэльеф</w:t>
      </w:r>
      <w:proofErr w:type="spellEnd"/>
      <w:r>
        <w:rPr>
          <w:sz w:val="20"/>
          <w:szCs w:val="20"/>
        </w:rPr>
        <w:t xml:space="preserve"> з </w:t>
      </w:r>
      <w:proofErr w:type="spellStart"/>
      <w:r>
        <w:rPr>
          <w:sz w:val="20"/>
          <w:szCs w:val="20"/>
        </w:rPr>
        <w:t>профілем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сячэнні</w:t>
      </w:r>
      <w:proofErr w:type="spellEnd"/>
      <w:r>
        <w:rPr>
          <w:sz w:val="20"/>
          <w:szCs w:val="20"/>
        </w:rPr>
        <w:t xml:space="preserve"> А–А1.</w:t>
      </w:r>
      <w:proofErr w:type="gramEnd"/>
    </w:p>
    <w:p w:rsidR="008E35C9" w:rsidRPr="00686A5E" w:rsidRDefault="00686A5E" w:rsidP="00686A5E">
      <w:pPr>
        <w:spacing w:after="60"/>
        <w:ind w:firstLine="566"/>
        <w:jc w:val="both"/>
        <w:rPr>
          <w:lang w:val="ru-RU"/>
        </w:rPr>
      </w:pPr>
      <w:r>
        <w:t> </w:t>
      </w:r>
    </w:p>
    <w:p w:rsidR="008E35C9" w:rsidRPr="00686A5E" w:rsidRDefault="00686A5E" w:rsidP="00686A5E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8E35C9" w:rsidRPr="00686A5E" w:rsidSect="008E35C9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E35C9"/>
    <w:rsid w:val="00686A5E"/>
    <w:rsid w:val="008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E35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9569</Characters>
  <Application>Microsoft Office Word</Application>
  <DocSecurity>0</DocSecurity>
  <Lines>79</Lines>
  <Paragraphs>22</Paragraphs>
  <ScaleCrop>false</ScaleCrop>
  <Manager/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rm409-1</cp:lastModifiedBy>
  <cp:revision>2</cp:revision>
  <dcterms:created xsi:type="dcterms:W3CDTF">2023-11-14T07:25:00Z</dcterms:created>
  <dcterms:modified xsi:type="dcterms:W3CDTF">2023-11-14T07:25:00Z</dcterms:modified>
  <cp:category/>
</cp:coreProperties>
</file>