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36D4">
        <w:rPr>
          <w:rFonts w:ascii="Times New Roman" w:hAnsi="Times New Roman" w:cs="Times New Roman"/>
          <w:b/>
          <w:sz w:val="28"/>
          <w:szCs w:val="28"/>
        </w:rPr>
        <w:t>Топовые</w:t>
      </w:r>
      <w:proofErr w:type="spellEnd"/>
      <w:r w:rsidRPr="006336D4">
        <w:rPr>
          <w:rFonts w:ascii="Times New Roman" w:hAnsi="Times New Roman" w:cs="Times New Roman"/>
          <w:b/>
          <w:sz w:val="28"/>
          <w:szCs w:val="28"/>
        </w:rPr>
        <w:t xml:space="preserve"> услуги РУП «Белпочта», о которых нужно узнать больше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D4">
        <w:rPr>
          <w:rFonts w:ascii="Times New Roman" w:hAnsi="Times New Roman" w:cs="Times New Roman"/>
          <w:sz w:val="28"/>
          <w:szCs w:val="28"/>
        </w:rPr>
        <w:t>Национ</w:t>
      </w:r>
      <w:r w:rsidR="003B6EFC">
        <w:rPr>
          <w:rFonts w:ascii="Times New Roman" w:hAnsi="Times New Roman" w:cs="Times New Roman"/>
          <w:sz w:val="28"/>
          <w:szCs w:val="28"/>
        </w:rPr>
        <w:t>альный оператор почтовой связи «</w:t>
      </w:r>
      <w:r w:rsidRPr="006336D4">
        <w:rPr>
          <w:rFonts w:ascii="Times New Roman" w:hAnsi="Times New Roman" w:cs="Times New Roman"/>
          <w:sz w:val="28"/>
          <w:szCs w:val="28"/>
        </w:rPr>
        <w:t>Белпочта</w:t>
      </w:r>
      <w:r w:rsidR="003B6EF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336D4">
        <w:rPr>
          <w:rFonts w:ascii="Times New Roman" w:hAnsi="Times New Roman" w:cs="Times New Roman"/>
          <w:sz w:val="28"/>
          <w:szCs w:val="28"/>
        </w:rPr>
        <w:t xml:space="preserve"> запустил обновленное мобильное приложение с новым</w:t>
      </w:r>
      <w:r>
        <w:rPr>
          <w:rFonts w:ascii="Times New Roman" w:hAnsi="Times New Roman" w:cs="Times New Roman"/>
          <w:sz w:val="28"/>
          <w:szCs w:val="28"/>
        </w:rPr>
        <w:t>и функциональными возможностями:</w:t>
      </w:r>
    </w:p>
    <w:p w:rsidR="006336D4" w:rsidRPr="006336D4" w:rsidRDefault="006336D4" w:rsidP="006336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улучшенный интерфейс, который делает использование приложения еще более удобным и интуитивно понятным;</w:t>
      </w:r>
    </w:p>
    <w:p w:rsidR="006336D4" w:rsidRPr="006336D4" w:rsidRDefault="006336D4" w:rsidP="006336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отслеживание статуса доставки почтовых отправлений в режиме реального времени;</w:t>
      </w:r>
    </w:p>
    <w:p w:rsidR="006336D4" w:rsidRPr="006336D4" w:rsidRDefault="006336D4" w:rsidP="006336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возможность online оформления почтовых отправлений;</w:t>
      </w: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управление балансом электронного лицевого счета для юридических лиц.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Скачайте приложение </w:t>
      </w:r>
      <w:r w:rsidR="009E24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можно </w:t>
      </w: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App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Store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Google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Play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336D4">
        <w:rPr>
          <w:sz w:val="28"/>
          <w:szCs w:val="28"/>
        </w:rPr>
        <w:t>Сервис "Online оформление почтовых отправлений"</w:t>
      </w:r>
      <w:r>
        <w:rPr>
          <w:sz w:val="28"/>
          <w:szCs w:val="28"/>
        </w:rPr>
        <w:t xml:space="preserve"> </w:t>
      </w:r>
      <w:r w:rsidRPr="006336D4">
        <w:rPr>
          <w:sz w:val="28"/>
          <w:szCs w:val="28"/>
        </w:rPr>
        <w:t xml:space="preserve">позволяет клиентам самостоятельно создать информацию о внутренних (мелкий пакет, посылка, отправление ускоренной почты) и международных (заказной мелкий пакет, посылка, отправление ускоренной почты) почтовых отправлениях в личном кабинете на сайте belpost.by для отправки в объекте почтовой связи.  </w:t>
      </w:r>
      <w:proofErr w:type="gramEnd"/>
    </w:p>
    <w:p w:rsidR="006336D4" w:rsidRPr="006336D4" w:rsidRDefault="006336D4" w:rsidP="006336D4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i/>
          <w:sz w:val="28"/>
          <w:szCs w:val="28"/>
        </w:rPr>
      </w:pPr>
      <w:r w:rsidRPr="006336D4">
        <w:rPr>
          <w:b/>
          <w:i/>
          <w:sz w:val="28"/>
          <w:szCs w:val="28"/>
        </w:rPr>
        <w:t>Как отправить почтовое отправление?</w:t>
      </w:r>
    </w:p>
    <w:p w:rsidR="006336D4" w:rsidRDefault="006336D4" w:rsidP="006336D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 xml:space="preserve">зарегистрироваться в личном кабинете на сайте belpost.by, в режиме </w:t>
      </w:r>
      <w:r w:rsidR="003B6EFC">
        <w:rPr>
          <w:sz w:val="28"/>
          <w:szCs w:val="28"/>
        </w:rPr>
        <w:t>«</w:t>
      </w:r>
      <w:r w:rsidRPr="006336D4">
        <w:rPr>
          <w:sz w:val="28"/>
          <w:szCs w:val="28"/>
        </w:rPr>
        <w:t>Почтовые отправления</w:t>
      </w:r>
      <w:r w:rsidR="003B6EFC">
        <w:rPr>
          <w:sz w:val="28"/>
          <w:szCs w:val="28"/>
        </w:rPr>
        <w:t>»</w:t>
      </w:r>
      <w:r w:rsidRPr="006336D4">
        <w:rPr>
          <w:sz w:val="28"/>
          <w:szCs w:val="28"/>
        </w:rPr>
        <w:t xml:space="preserve"> создать информацию о почтовом отправлении; </w:t>
      </w:r>
    </w:p>
    <w:p w:rsidR="006336D4" w:rsidRDefault="006336D4" w:rsidP="006336D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 xml:space="preserve">распечатать адресный ярлык (при отсутствии принтера в объекте почтовой связи распечатают адресный ярлык с внесенными данными), упаковать почтовое отправление в соответствии с рекомендациями; </w:t>
      </w:r>
    </w:p>
    <w:p w:rsidR="006336D4" w:rsidRPr="006336D4" w:rsidRDefault="006336D4" w:rsidP="006336D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сообщить работнику в объекте почтовой связи номер (</w:t>
      </w:r>
      <w:proofErr w:type="spellStart"/>
      <w:r w:rsidRPr="006336D4">
        <w:rPr>
          <w:sz w:val="28"/>
          <w:szCs w:val="28"/>
        </w:rPr>
        <w:t>штрихкод</w:t>
      </w:r>
      <w:proofErr w:type="spellEnd"/>
      <w:r w:rsidRPr="006336D4">
        <w:rPr>
          <w:sz w:val="28"/>
          <w:szCs w:val="28"/>
        </w:rPr>
        <w:t xml:space="preserve">) почтового отправления, сформированного онлайн.  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>Как отправить партию почтовых отправлений</w:t>
      </w:r>
      <w:r w:rsidR="009E2421" w:rsidRPr="009E24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E2421" w:rsidRPr="006336D4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в личном кабинете на сайте belpost.by</w:t>
      </w:r>
      <w:r w:rsidRPr="006336D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>?</w:t>
      </w:r>
    </w:p>
    <w:p w:rsidR="006336D4" w:rsidRPr="006336D4" w:rsidRDefault="006336D4" w:rsidP="006336D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зарегистрируйтесь в личном кабинете на belpost.by, создайте партию почтовых отправлений в разделе «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Партионные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отправления» и заполните информацию о почтовых отправлениях (после завершения появится уведомление с номером партии);</w:t>
      </w:r>
    </w:p>
    <w:p w:rsidR="006336D4" w:rsidRPr="006336D4" w:rsidRDefault="006336D4" w:rsidP="006336D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упакуйте почтовое отправление в соответствии с рекомендациями, распечатайте и наклейте адресный ярлык сверху упаковки, по центру;</w:t>
      </w:r>
    </w:p>
    <w:p w:rsidR="006336D4" w:rsidRPr="006336D4" w:rsidRDefault="006336D4" w:rsidP="006336D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придя в объект почтовой связи, сообщите работнику, что оформляли 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партионные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почтовые отправления online в личном кабинете, номер партии почтовых отправлений и УНП.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разделе «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Партионные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отправления» вы заблаговременно можете сформировать расписку (</w:t>
      </w:r>
      <w:proofErr w:type="gram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согласно</w:t>
      </w:r>
      <w:proofErr w:type="gram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заключенного договора), по которой почтовые отправления передаются работнику «</w:t>
      </w:r>
      <w:proofErr w:type="spellStart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Белпочты</w:t>
      </w:r>
      <w:proofErr w:type="spellEnd"/>
      <w:r w:rsidRPr="006336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».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D4">
        <w:rPr>
          <w:rFonts w:ascii="Times New Roman" w:hAnsi="Times New Roman" w:cs="Times New Roman"/>
          <w:b/>
          <w:i/>
          <w:sz w:val="28"/>
          <w:szCs w:val="28"/>
        </w:rPr>
        <w:t xml:space="preserve">EMS </w:t>
      </w:r>
      <w:r w:rsidRPr="006336D4">
        <w:rPr>
          <w:rFonts w:ascii="Times New Roman" w:hAnsi="Times New Roman" w:cs="Times New Roman"/>
          <w:sz w:val="28"/>
          <w:szCs w:val="28"/>
        </w:rPr>
        <w:t xml:space="preserve">представляет собой услуги </w:t>
      </w:r>
      <w:proofErr w:type="gramStart"/>
      <w:r w:rsidRPr="006336D4">
        <w:rPr>
          <w:rFonts w:ascii="Times New Roman" w:hAnsi="Times New Roman" w:cs="Times New Roman"/>
          <w:sz w:val="28"/>
          <w:szCs w:val="28"/>
        </w:rPr>
        <w:t>экспресс-почты</w:t>
      </w:r>
      <w:proofErr w:type="gramEnd"/>
      <w:r w:rsidRPr="006336D4">
        <w:rPr>
          <w:rFonts w:ascii="Times New Roman" w:hAnsi="Times New Roman" w:cs="Times New Roman"/>
          <w:sz w:val="28"/>
          <w:szCs w:val="28"/>
        </w:rPr>
        <w:t xml:space="preserve"> – это быстрая и надежная доставка писем, документов, товаров не только по Беларуси, но и по всему миру. Отметим, что ваше отправление будет приоритетным.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D4">
        <w:rPr>
          <w:rFonts w:ascii="Times New Roman" w:hAnsi="Times New Roman" w:cs="Times New Roman"/>
          <w:sz w:val="28"/>
          <w:szCs w:val="28"/>
        </w:rPr>
        <w:lastRenderedPageBreak/>
        <w:t>Преимущества EMS доставки по РБ: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>доставка на следующий рабочий день в указанное время;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kern w:val="24"/>
          <w:sz w:val="28"/>
          <w:szCs w:val="28"/>
        </w:rPr>
        <w:t xml:space="preserve"> приемлемые тарифы;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объявленная ценность </w:t>
      </w:r>
      <w:r w:rsidRPr="006336D4">
        <w:rPr>
          <w:kern w:val="24"/>
          <w:sz w:val="28"/>
          <w:szCs w:val="28"/>
        </w:rPr>
        <w:t>(документы или товары)</w:t>
      </w:r>
      <w:r w:rsidRPr="006336D4">
        <w:rPr>
          <w:rFonts w:eastAsiaTheme="minorEastAsia"/>
          <w:kern w:val="24"/>
          <w:sz w:val="28"/>
          <w:szCs w:val="28"/>
        </w:rPr>
        <w:t>;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наложенный платеж </w:t>
      </w:r>
      <w:r w:rsidRPr="006336D4">
        <w:rPr>
          <w:kern w:val="24"/>
          <w:sz w:val="28"/>
          <w:szCs w:val="28"/>
        </w:rPr>
        <w:t>(только товарное вложение)</w:t>
      </w:r>
      <w:r w:rsidRPr="006336D4">
        <w:rPr>
          <w:rFonts w:eastAsiaTheme="minorEastAsia"/>
          <w:kern w:val="24"/>
          <w:sz w:val="28"/>
          <w:szCs w:val="28"/>
        </w:rPr>
        <w:t>;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отметка «Осторожно»;</w:t>
      </w:r>
    </w:p>
    <w:p w:rsidR="006336D4" w:rsidRPr="006336D4" w:rsidRDefault="006336D4" w:rsidP="006336D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уведомление отправителя о получении: e-</w:t>
      </w:r>
      <w:proofErr w:type="spellStart"/>
      <w:r w:rsidRPr="006336D4">
        <w:rPr>
          <w:rFonts w:eastAsiaTheme="minorEastAsia"/>
          <w:kern w:val="24"/>
          <w:sz w:val="28"/>
          <w:szCs w:val="28"/>
        </w:rPr>
        <w:t>mail</w:t>
      </w:r>
      <w:proofErr w:type="spellEnd"/>
      <w:r w:rsidRPr="006336D4">
        <w:rPr>
          <w:rFonts w:eastAsiaTheme="minorEastAsia"/>
          <w:kern w:val="24"/>
          <w:sz w:val="28"/>
          <w:szCs w:val="28"/>
        </w:rPr>
        <w:t xml:space="preserve">, по почте, </w:t>
      </w:r>
      <w:proofErr w:type="spellStart"/>
      <w:r w:rsidRPr="006336D4">
        <w:rPr>
          <w:rFonts w:eastAsiaTheme="minorEastAsia"/>
          <w:kern w:val="24"/>
          <w:sz w:val="28"/>
          <w:szCs w:val="28"/>
        </w:rPr>
        <w:t>sms</w:t>
      </w:r>
      <w:proofErr w:type="spellEnd"/>
      <w:r w:rsidRPr="006336D4">
        <w:rPr>
          <w:rFonts w:eastAsiaTheme="minorEastAsia"/>
          <w:kern w:val="24"/>
          <w:sz w:val="28"/>
          <w:szCs w:val="28"/>
        </w:rPr>
        <w:t>/</w:t>
      </w:r>
      <w:r w:rsidRPr="006336D4">
        <w:rPr>
          <w:rFonts w:eastAsiaTheme="minorEastAsia"/>
          <w:kern w:val="24"/>
          <w:sz w:val="28"/>
          <w:szCs w:val="28"/>
          <w:lang w:val="en-US"/>
        </w:rPr>
        <w:t>v</w:t>
      </w:r>
      <w:proofErr w:type="spellStart"/>
      <w:r w:rsidRPr="006336D4">
        <w:rPr>
          <w:rFonts w:eastAsiaTheme="minorEastAsia"/>
          <w:kern w:val="24"/>
          <w:sz w:val="28"/>
          <w:szCs w:val="28"/>
        </w:rPr>
        <w:t>iber</w:t>
      </w:r>
      <w:proofErr w:type="spellEnd"/>
      <w:r w:rsidRPr="006336D4">
        <w:rPr>
          <w:rFonts w:eastAsiaTheme="minorEastAsia"/>
          <w:kern w:val="24"/>
          <w:sz w:val="28"/>
          <w:szCs w:val="28"/>
        </w:rPr>
        <w:t>;</w:t>
      </w:r>
    </w:p>
    <w:p w:rsidR="006336D4" w:rsidRPr="006336D4" w:rsidRDefault="006336D4" w:rsidP="009E242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доставка физическому лицу по месту работы;</w:t>
      </w:r>
    </w:p>
    <w:p w:rsidR="006336D4" w:rsidRPr="006336D4" w:rsidRDefault="006336D4" w:rsidP="009E242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оплата пересылки получателем.</w:t>
      </w:r>
    </w:p>
    <w:p w:rsidR="009E2421" w:rsidRPr="009E2421" w:rsidRDefault="009E2421" w:rsidP="009E2421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b/>
          <w:bCs/>
          <w:i/>
          <w:kern w:val="24"/>
          <w:sz w:val="28"/>
          <w:szCs w:val="28"/>
        </w:rPr>
      </w:pPr>
      <w:r w:rsidRPr="009E2421">
        <w:rPr>
          <w:rFonts w:eastAsiaTheme="minorEastAsia"/>
          <w:b/>
          <w:bCs/>
          <w:i/>
          <w:kern w:val="24"/>
          <w:sz w:val="28"/>
          <w:szCs w:val="28"/>
        </w:rPr>
        <w:t>Почтовый курьер – доставим письма, документы и посылки прямо домой или офис (но не более 30 кг)</w:t>
      </w:r>
    </w:p>
    <w:p w:rsidR="006336D4" w:rsidRPr="006336D4" w:rsidRDefault="006336D4" w:rsidP="009E242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336D4">
        <w:rPr>
          <w:rFonts w:eastAsiaTheme="minorEastAsia"/>
          <w:b/>
          <w:bCs/>
          <w:kern w:val="24"/>
          <w:sz w:val="28"/>
          <w:szCs w:val="28"/>
        </w:rPr>
        <w:t>Виды почтового курьера:</w:t>
      </w:r>
    </w:p>
    <w:p w:rsidR="006336D4" w:rsidRPr="006336D4" w:rsidRDefault="006336D4" w:rsidP="009E242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>Разовые выезды:</w:t>
      </w:r>
    </w:p>
    <w:p w:rsidR="006336D4" w:rsidRPr="006336D4" w:rsidRDefault="006336D4" w:rsidP="009E242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b/>
          <w:bCs/>
          <w:kern w:val="24"/>
          <w:sz w:val="28"/>
          <w:szCs w:val="28"/>
        </w:rPr>
        <w:t>Эконом</w:t>
      </w:r>
      <w:r w:rsidRPr="006336D4">
        <w:rPr>
          <w:rFonts w:eastAsiaTheme="minorEastAsia"/>
          <w:kern w:val="24"/>
          <w:sz w:val="28"/>
          <w:szCs w:val="28"/>
        </w:rPr>
        <w:t xml:space="preserve"> – выезд автомобиля в течени</w:t>
      </w:r>
      <w:proofErr w:type="gramStart"/>
      <w:r w:rsidRPr="006336D4">
        <w:rPr>
          <w:rFonts w:eastAsiaTheme="minorEastAsia"/>
          <w:kern w:val="24"/>
          <w:sz w:val="28"/>
          <w:szCs w:val="28"/>
        </w:rPr>
        <w:t>и</w:t>
      </w:r>
      <w:proofErr w:type="gramEnd"/>
      <w:r w:rsidRPr="006336D4">
        <w:rPr>
          <w:rFonts w:eastAsiaTheme="minorEastAsia"/>
          <w:kern w:val="24"/>
          <w:sz w:val="28"/>
          <w:szCs w:val="28"/>
        </w:rPr>
        <w:t xml:space="preserve"> дня , следующего за днем приема заявки (стоимость 5,64 руб. с НДС);</w:t>
      </w:r>
    </w:p>
    <w:p w:rsidR="006336D4" w:rsidRPr="006336D4" w:rsidRDefault="006336D4" w:rsidP="009E242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spellStart"/>
      <w:r w:rsidRPr="006336D4">
        <w:rPr>
          <w:rFonts w:eastAsiaTheme="minorEastAsia"/>
          <w:b/>
          <w:bCs/>
          <w:kern w:val="24"/>
          <w:sz w:val="28"/>
          <w:szCs w:val="28"/>
        </w:rPr>
        <w:t>Оптима</w:t>
      </w:r>
      <w:proofErr w:type="spellEnd"/>
      <w:r w:rsidRPr="006336D4">
        <w:rPr>
          <w:rFonts w:eastAsiaTheme="minorEastAsia"/>
          <w:b/>
          <w:bCs/>
          <w:kern w:val="24"/>
          <w:sz w:val="28"/>
          <w:szCs w:val="28"/>
        </w:rPr>
        <w:t xml:space="preserve"> -</w:t>
      </w:r>
      <w:r w:rsidRPr="006336D4">
        <w:rPr>
          <w:rFonts w:eastAsiaTheme="minorEastAsia"/>
          <w:kern w:val="24"/>
          <w:sz w:val="28"/>
          <w:szCs w:val="28"/>
        </w:rPr>
        <w:t xml:space="preserve"> выезд автомобиля в течени</w:t>
      </w:r>
      <w:proofErr w:type="gramStart"/>
      <w:r w:rsidRPr="006336D4">
        <w:rPr>
          <w:rFonts w:eastAsiaTheme="minorEastAsia"/>
          <w:kern w:val="24"/>
          <w:sz w:val="28"/>
          <w:szCs w:val="28"/>
        </w:rPr>
        <w:t>и</w:t>
      </w:r>
      <w:proofErr w:type="gramEnd"/>
      <w:r w:rsidRPr="006336D4">
        <w:rPr>
          <w:rFonts w:eastAsiaTheme="minorEastAsia"/>
          <w:kern w:val="24"/>
          <w:sz w:val="28"/>
          <w:szCs w:val="28"/>
        </w:rPr>
        <w:t xml:space="preserve"> дня при приеме заявки до 12.00 (стоимость 8,40 руб. с НДС);</w:t>
      </w:r>
    </w:p>
    <w:p w:rsidR="006336D4" w:rsidRPr="006336D4" w:rsidRDefault="006336D4" w:rsidP="006336D4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</w:t>
      </w:r>
      <w:r w:rsidRPr="006336D4">
        <w:rPr>
          <w:rFonts w:eastAsiaTheme="minorEastAsia"/>
          <w:b/>
          <w:bCs/>
          <w:kern w:val="24"/>
          <w:sz w:val="28"/>
          <w:szCs w:val="28"/>
        </w:rPr>
        <w:t>Элит</w:t>
      </w:r>
      <w:r w:rsidRPr="006336D4">
        <w:rPr>
          <w:rFonts w:eastAsiaTheme="minorEastAsia"/>
          <w:kern w:val="24"/>
          <w:sz w:val="28"/>
          <w:szCs w:val="28"/>
        </w:rPr>
        <w:t xml:space="preserve"> - выезд автомобиля в указанное время в день приема заявки (стоимость 20,04 руб. с НДС</w:t>
      </w:r>
      <w:proofErr w:type="gramStart"/>
      <w:r w:rsidRPr="006336D4">
        <w:rPr>
          <w:rFonts w:eastAsiaTheme="minorEastAsia"/>
          <w:kern w:val="24"/>
          <w:sz w:val="28"/>
          <w:szCs w:val="28"/>
        </w:rPr>
        <w:t>);.</w:t>
      </w:r>
      <w:proofErr w:type="gramEnd"/>
    </w:p>
    <w:p w:rsidR="006336D4" w:rsidRPr="006336D4" w:rsidRDefault="006336D4" w:rsidP="006336D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>По определенным дням в определенное время;</w:t>
      </w:r>
    </w:p>
    <w:p w:rsidR="006336D4" w:rsidRPr="006336D4" w:rsidRDefault="006336D4" w:rsidP="006336D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Абонемент «Почтовый курьер» (стоимость 114,0 руб. с НДС). 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>Оформить заявку Вы можете:</w:t>
      </w:r>
    </w:p>
    <w:p w:rsidR="006336D4" w:rsidRPr="006336D4" w:rsidRDefault="006336D4" w:rsidP="006336D4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36D4">
        <w:rPr>
          <w:kern w:val="24"/>
          <w:sz w:val="28"/>
          <w:szCs w:val="28"/>
        </w:rPr>
        <w:t xml:space="preserve">  с помощью мобильного приложения РУП «Белпочта»</w:t>
      </w:r>
      <w:r w:rsidRPr="006336D4">
        <w:rPr>
          <w:rFonts w:eastAsiaTheme="minorEastAsia"/>
          <w:kern w:val="24"/>
          <w:sz w:val="28"/>
          <w:szCs w:val="28"/>
        </w:rPr>
        <w:t>;</w:t>
      </w:r>
    </w:p>
    <w:p w:rsidR="006336D4" w:rsidRPr="006336D4" w:rsidRDefault="006336D4" w:rsidP="006336D4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 </w:t>
      </w:r>
      <w:r w:rsidRPr="006336D4">
        <w:rPr>
          <w:kern w:val="24"/>
          <w:sz w:val="28"/>
          <w:szCs w:val="28"/>
        </w:rPr>
        <w:t xml:space="preserve">на сайте </w:t>
      </w:r>
      <w:r w:rsidRPr="006336D4">
        <w:rPr>
          <w:kern w:val="24"/>
          <w:sz w:val="28"/>
          <w:szCs w:val="28"/>
          <w:u w:val="single"/>
          <w:lang w:val="en-US"/>
        </w:rPr>
        <w:t>www</w:t>
      </w:r>
      <w:r w:rsidRPr="006336D4">
        <w:rPr>
          <w:kern w:val="24"/>
          <w:sz w:val="28"/>
          <w:szCs w:val="28"/>
          <w:u w:val="single"/>
        </w:rPr>
        <w:t>.</w:t>
      </w:r>
      <w:r w:rsidRPr="006336D4">
        <w:rPr>
          <w:kern w:val="24"/>
          <w:sz w:val="28"/>
          <w:szCs w:val="28"/>
          <w:u w:val="single"/>
          <w:lang w:val="en-US"/>
        </w:rPr>
        <w:t>belpost</w:t>
      </w:r>
      <w:r w:rsidRPr="006336D4">
        <w:rPr>
          <w:kern w:val="24"/>
          <w:sz w:val="28"/>
          <w:szCs w:val="28"/>
          <w:u w:val="single"/>
        </w:rPr>
        <w:t>.</w:t>
      </w:r>
      <w:r w:rsidRPr="006336D4">
        <w:rPr>
          <w:kern w:val="24"/>
          <w:sz w:val="28"/>
          <w:szCs w:val="28"/>
          <w:u w:val="single"/>
          <w:lang w:val="en-US"/>
        </w:rPr>
        <w:t>by</w:t>
      </w:r>
      <w:r w:rsidRPr="006336D4">
        <w:rPr>
          <w:rFonts w:eastAsiaTheme="minorEastAsia"/>
          <w:kern w:val="24"/>
          <w:sz w:val="28"/>
          <w:szCs w:val="28"/>
        </w:rPr>
        <w:t>;</w:t>
      </w:r>
    </w:p>
    <w:p w:rsidR="006336D4" w:rsidRPr="006336D4" w:rsidRDefault="006336D4" w:rsidP="006336D4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36D4">
        <w:rPr>
          <w:rFonts w:eastAsiaTheme="minorEastAsia"/>
          <w:kern w:val="24"/>
          <w:sz w:val="28"/>
          <w:szCs w:val="28"/>
        </w:rPr>
        <w:t xml:space="preserve">  по телефону или контакт - центр 154.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b/>
          <w:i/>
          <w:sz w:val="28"/>
          <w:szCs w:val="28"/>
        </w:rPr>
        <w:t>Национальная Почтовая Электронная Система</w:t>
      </w:r>
      <w:r w:rsidRPr="006336D4">
        <w:rPr>
          <w:sz w:val="28"/>
          <w:szCs w:val="28"/>
        </w:rPr>
        <w:t xml:space="preserve"> позволяет оцифровать процесс пересылки простых /заказных писем и обеспечить юридически значимый факт отправки и вручения письма. Это достаточно актуальный, удобный и быстрый способ </w:t>
      </w:r>
      <w:proofErr w:type="gramStart"/>
      <w:r w:rsidRPr="006336D4">
        <w:rPr>
          <w:sz w:val="28"/>
          <w:szCs w:val="28"/>
        </w:rPr>
        <w:t>отправлять и получать</w:t>
      </w:r>
      <w:proofErr w:type="gramEnd"/>
      <w:r w:rsidRPr="006336D4">
        <w:rPr>
          <w:sz w:val="28"/>
          <w:szCs w:val="28"/>
        </w:rPr>
        <w:t xml:space="preserve"> почтовые отправления как физическим, так и юридическим лицам (индивидуальным предпринимателям) по территории республики. 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Преимущества НПЭС: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336D4">
        <w:rPr>
          <w:sz w:val="28"/>
          <w:szCs w:val="28"/>
        </w:rPr>
        <w:t>УДОБСТВО</w:t>
      </w:r>
      <w:r>
        <w:rPr>
          <w:sz w:val="28"/>
          <w:szCs w:val="28"/>
        </w:rPr>
        <w:t xml:space="preserve"> - </w:t>
      </w:r>
      <w:r w:rsidRPr="006336D4">
        <w:rPr>
          <w:sz w:val="28"/>
          <w:szCs w:val="28"/>
        </w:rPr>
        <w:t>пересылка различных документов (постановления, уведомления, повестки, счета, извещения, справки, выписки и др.) государственных органов, юридических лиц, банковских и страховых компаний, служб жилищно-коммунального хозяйства, труда и социальной защиты, учреждений образования, здравоохранения и других</w:t>
      </w:r>
      <w:proofErr w:type="gramEnd"/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- </w:t>
      </w:r>
      <w:r w:rsidRPr="006336D4">
        <w:rPr>
          <w:sz w:val="28"/>
          <w:szCs w:val="28"/>
        </w:rPr>
        <w:t>получение уведомлений о получении и прочтении письма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- </w:t>
      </w:r>
      <w:proofErr w:type="gramStart"/>
      <w:r w:rsidRPr="006336D4">
        <w:rPr>
          <w:sz w:val="28"/>
          <w:szCs w:val="28"/>
        </w:rPr>
        <w:t>отправлять и получать</w:t>
      </w:r>
      <w:proofErr w:type="gramEnd"/>
      <w:r w:rsidRPr="006336D4">
        <w:rPr>
          <w:sz w:val="28"/>
          <w:szCs w:val="28"/>
        </w:rPr>
        <w:t xml:space="preserve"> письма можно в любое время суток (24/7) с мобильного телефона или компьютера, из дома или офиса 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6336D4">
        <w:rPr>
          <w:sz w:val="28"/>
          <w:szCs w:val="28"/>
        </w:rPr>
        <w:t>безопасность и конфиденциальность переписки</w:t>
      </w:r>
    </w:p>
    <w:p w:rsidR="006336D4" w:rsidRPr="006336D4" w:rsidRDefault="006336D4" w:rsidP="006336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6D4">
        <w:rPr>
          <w:sz w:val="28"/>
          <w:szCs w:val="28"/>
        </w:rPr>
        <w:t>ЭКОНОМИЯ ВРЕМЕНИ И ЗАТРАТ</w:t>
      </w:r>
      <w:r w:rsidR="009E2421">
        <w:rPr>
          <w:sz w:val="28"/>
          <w:szCs w:val="28"/>
        </w:rPr>
        <w:t>.</w:t>
      </w:r>
    </w:p>
    <w:p w:rsidR="006336D4" w:rsidRPr="006336D4" w:rsidRDefault="006336D4" w:rsidP="0063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6D4" w:rsidRPr="0063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5EB"/>
    <w:multiLevelType w:val="hybridMultilevel"/>
    <w:tmpl w:val="7A58F690"/>
    <w:lvl w:ilvl="0" w:tplc="7C346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AA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83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4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2BD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8D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60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A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435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8E9"/>
    <w:multiLevelType w:val="hybridMultilevel"/>
    <w:tmpl w:val="920C44D0"/>
    <w:lvl w:ilvl="0" w:tplc="A430369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7035F"/>
    <w:multiLevelType w:val="hybridMultilevel"/>
    <w:tmpl w:val="1102E64A"/>
    <w:lvl w:ilvl="0" w:tplc="6548FB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A4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2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2D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C4A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4D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CE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05B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A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7385A"/>
    <w:multiLevelType w:val="hybridMultilevel"/>
    <w:tmpl w:val="4B763EAA"/>
    <w:lvl w:ilvl="0" w:tplc="532AF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A6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60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E0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C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94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AAB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A5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63B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E4B9B"/>
    <w:multiLevelType w:val="hybridMultilevel"/>
    <w:tmpl w:val="88E4040A"/>
    <w:lvl w:ilvl="0" w:tplc="65A25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41B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1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25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439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C3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D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8A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0C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17B4C"/>
    <w:multiLevelType w:val="hybridMultilevel"/>
    <w:tmpl w:val="A58212E6"/>
    <w:lvl w:ilvl="0" w:tplc="A430369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1A6121"/>
    <w:multiLevelType w:val="hybridMultilevel"/>
    <w:tmpl w:val="E2DC96B8"/>
    <w:lvl w:ilvl="0" w:tplc="B2C84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A4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2B3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A22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E13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C63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C19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A8C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67D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44F5D"/>
    <w:multiLevelType w:val="hybridMultilevel"/>
    <w:tmpl w:val="DA92D1E6"/>
    <w:lvl w:ilvl="0" w:tplc="03DA3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26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E3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65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6F9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23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06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A8C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C4E4E"/>
    <w:multiLevelType w:val="hybridMultilevel"/>
    <w:tmpl w:val="E4A87CFC"/>
    <w:lvl w:ilvl="0" w:tplc="E92A99B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2946F9"/>
    <w:multiLevelType w:val="hybridMultilevel"/>
    <w:tmpl w:val="F00453B2"/>
    <w:lvl w:ilvl="0" w:tplc="61E06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CFD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9F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424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6E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0A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83E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4C1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49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5"/>
    <w:rsid w:val="003B6EFC"/>
    <w:rsid w:val="005A37BD"/>
    <w:rsid w:val="006336D4"/>
    <w:rsid w:val="009E2421"/>
    <w:rsid w:val="00A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18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3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75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48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80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2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2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9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Ирина Александровна</dc:creator>
  <cp:keywords/>
  <dc:description/>
  <cp:lastModifiedBy>Максименко Ирина Александровна</cp:lastModifiedBy>
  <cp:revision>3</cp:revision>
  <dcterms:created xsi:type="dcterms:W3CDTF">2024-03-14T07:38:00Z</dcterms:created>
  <dcterms:modified xsi:type="dcterms:W3CDTF">2024-03-14T07:52:00Z</dcterms:modified>
</cp:coreProperties>
</file>